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818" w:rsidRDefault="007B3818" w:rsidP="004C217A">
      <w:pPr>
        <w:rPr>
          <w:rFonts w:ascii="Times New Roman" w:hAnsi="Times New Roman" w:cs="Times New Roman"/>
          <w:b/>
          <w:sz w:val="24"/>
          <w:szCs w:val="24"/>
        </w:rPr>
      </w:pPr>
      <w:r>
        <w:rPr>
          <w:rFonts w:ascii="Times New Roman" w:hAnsi="Times New Roman" w:cs="Times New Roman"/>
          <w:b/>
          <w:sz w:val="24"/>
          <w:szCs w:val="24"/>
        </w:rPr>
        <w:t>AKUTNI I HRONIČNI PROSTATITISI</w:t>
      </w:r>
    </w:p>
    <w:p w:rsidR="007B3818" w:rsidRDefault="007B3818" w:rsidP="004C217A">
      <w:pPr>
        <w:rPr>
          <w:rFonts w:ascii="Times New Roman" w:hAnsi="Times New Roman" w:cs="Times New Roman"/>
          <w:b/>
          <w:sz w:val="24"/>
          <w:szCs w:val="24"/>
        </w:rPr>
      </w:pPr>
      <w:r>
        <w:rPr>
          <w:rFonts w:ascii="Times New Roman" w:hAnsi="Times New Roman" w:cs="Times New Roman"/>
          <w:b/>
          <w:sz w:val="24"/>
          <w:szCs w:val="24"/>
        </w:rPr>
        <w:t>PROSTATITITSI</w:t>
      </w:r>
    </w:p>
    <w:p w:rsidR="007B3818" w:rsidRDefault="007B3818" w:rsidP="004C217A">
      <w:pPr>
        <w:rPr>
          <w:rFonts w:ascii="Times New Roman" w:hAnsi="Times New Roman" w:cs="Times New Roman"/>
          <w:sz w:val="24"/>
          <w:szCs w:val="24"/>
          <w:vertAlign w:val="superscript"/>
        </w:rPr>
      </w:pPr>
      <w:r>
        <w:rPr>
          <w:rFonts w:ascii="Times New Roman" w:hAnsi="Times New Roman" w:cs="Times New Roman"/>
          <w:sz w:val="24"/>
          <w:szCs w:val="24"/>
        </w:rPr>
        <w:t>Gordana Smieško</w:t>
      </w:r>
      <w:r>
        <w:rPr>
          <w:rFonts w:ascii="Times New Roman" w:hAnsi="Times New Roman" w:cs="Times New Roman"/>
          <w:sz w:val="24"/>
          <w:szCs w:val="24"/>
          <w:vertAlign w:val="superscript"/>
        </w:rPr>
        <w:t>*+</w:t>
      </w:r>
      <w:r>
        <w:rPr>
          <w:rFonts w:ascii="Times New Roman" w:hAnsi="Times New Roman" w:cs="Times New Roman"/>
          <w:sz w:val="24"/>
          <w:szCs w:val="24"/>
        </w:rPr>
        <w:t>, Dženana Detanac</w:t>
      </w:r>
      <w:r>
        <w:rPr>
          <w:rFonts w:ascii="Times New Roman" w:hAnsi="Times New Roman" w:cs="Times New Roman"/>
          <w:sz w:val="24"/>
          <w:szCs w:val="24"/>
          <w:vertAlign w:val="superscript"/>
        </w:rPr>
        <w:t>**</w:t>
      </w:r>
      <w:r>
        <w:rPr>
          <w:rFonts w:ascii="Times New Roman" w:hAnsi="Times New Roman" w:cs="Times New Roman"/>
          <w:sz w:val="24"/>
          <w:szCs w:val="24"/>
        </w:rPr>
        <w:t>, Džemail Detanac</w:t>
      </w:r>
      <w:r>
        <w:rPr>
          <w:rFonts w:ascii="Times New Roman" w:hAnsi="Times New Roman" w:cs="Times New Roman"/>
          <w:sz w:val="24"/>
          <w:szCs w:val="24"/>
          <w:vertAlign w:val="superscript"/>
        </w:rPr>
        <w:t>***</w:t>
      </w:r>
    </w:p>
    <w:p w:rsidR="007B3818" w:rsidRPr="00704B4E" w:rsidRDefault="007B3818" w:rsidP="007B3818">
      <w:pPr>
        <w:spacing w:after="0" w:line="360" w:lineRule="auto"/>
        <w:jc w:val="both"/>
        <w:rPr>
          <w:rFonts w:ascii="Times New Roman" w:hAnsi="Times New Roman"/>
          <w:sz w:val="24"/>
          <w:szCs w:val="24"/>
        </w:rPr>
      </w:pPr>
      <w:r>
        <w:rPr>
          <w:rFonts w:ascii="Times New Roman" w:hAnsi="Times New Roman"/>
          <w:sz w:val="24"/>
          <w:szCs w:val="24"/>
        </w:rPr>
        <w:t xml:space="preserve">* </w:t>
      </w:r>
      <w:smartTag w:uri="urn:schemas-microsoft-com:office:smarttags" w:element="PlaceType">
        <w:r w:rsidRPr="00704B4E">
          <w:rPr>
            <w:rFonts w:ascii="Times New Roman" w:hAnsi="Times New Roman"/>
            <w:sz w:val="24"/>
            <w:szCs w:val="24"/>
          </w:rPr>
          <w:t>Institute</w:t>
        </w:r>
      </w:smartTag>
      <w:r w:rsidRPr="00704B4E">
        <w:rPr>
          <w:rFonts w:ascii="Times New Roman" w:hAnsi="Times New Roman"/>
          <w:sz w:val="24"/>
          <w:szCs w:val="24"/>
        </w:rPr>
        <w:t xml:space="preserve"> of </w:t>
      </w:r>
      <w:smartTag w:uri="urn:schemas-microsoft-com:office:smarttags" w:element="PlaceName">
        <w:r w:rsidRPr="00704B4E">
          <w:rPr>
            <w:rFonts w:ascii="Times New Roman" w:hAnsi="Times New Roman"/>
            <w:sz w:val="24"/>
            <w:szCs w:val="24"/>
          </w:rPr>
          <w:t>Public Health</w:t>
        </w:r>
      </w:smartTag>
      <w:r w:rsidRPr="00704B4E">
        <w:rPr>
          <w:rFonts w:ascii="Times New Roman" w:hAnsi="Times New Roman"/>
          <w:sz w:val="24"/>
          <w:szCs w:val="24"/>
        </w:rPr>
        <w:t xml:space="preserve"> of</w:t>
      </w:r>
      <w:r>
        <w:rPr>
          <w:rFonts w:ascii="Times New Roman" w:hAnsi="Times New Roman"/>
          <w:sz w:val="24"/>
          <w:szCs w:val="24"/>
        </w:rPr>
        <w:t xml:space="preserve"> </w:t>
      </w:r>
      <w:r w:rsidRPr="00704B4E">
        <w:rPr>
          <w:rFonts w:ascii="Times New Roman" w:hAnsi="Times New Roman"/>
          <w:sz w:val="24"/>
          <w:szCs w:val="24"/>
        </w:rPr>
        <w:t xml:space="preserve"> Vojvodina, Futoska 121, 21000, </w:t>
      </w:r>
      <w:smartTag w:uri="urn:schemas-microsoft-com:office:smarttags" w:element="place">
        <w:smartTag w:uri="urn:schemas-microsoft-com:office:smarttags" w:element="City">
          <w:r w:rsidRPr="00704B4E">
            <w:rPr>
              <w:rFonts w:ascii="Times New Roman" w:hAnsi="Times New Roman"/>
              <w:sz w:val="24"/>
              <w:szCs w:val="24"/>
            </w:rPr>
            <w:t>Novi Sad</w:t>
          </w:r>
        </w:smartTag>
        <w:r w:rsidRPr="00704B4E">
          <w:rPr>
            <w:rFonts w:ascii="Times New Roman" w:hAnsi="Times New Roman"/>
            <w:sz w:val="24"/>
            <w:szCs w:val="24"/>
          </w:rPr>
          <w:t xml:space="preserve">, </w:t>
        </w:r>
        <w:smartTag w:uri="urn:schemas-microsoft-com:office:smarttags" w:element="country-region">
          <w:r w:rsidRPr="00704B4E">
            <w:rPr>
              <w:rFonts w:ascii="Times New Roman" w:hAnsi="Times New Roman"/>
              <w:sz w:val="24"/>
              <w:szCs w:val="24"/>
            </w:rPr>
            <w:t>Serbia</w:t>
          </w:r>
        </w:smartTag>
      </w:smartTag>
    </w:p>
    <w:p w:rsidR="007B3818" w:rsidRDefault="007B3818" w:rsidP="007B3818">
      <w:pPr>
        <w:spacing w:after="0" w:line="360" w:lineRule="auto"/>
        <w:jc w:val="both"/>
        <w:rPr>
          <w:rFonts w:ascii="Times New Roman" w:hAnsi="Times New Roman"/>
          <w:sz w:val="24"/>
          <w:szCs w:val="24"/>
        </w:rPr>
      </w:pPr>
      <w:r>
        <w:rPr>
          <w:rFonts w:ascii="Times New Roman" w:hAnsi="Times New Roman"/>
          <w:sz w:val="24"/>
          <w:szCs w:val="24"/>
        </w:rPr>
        <w:t xml:space="preserve">+ </w:t>
      </w:r>
      <w:r w:rsidRPr="00704B4E">
        <w:rPr>
          <w:rFonts w:ascii="Times New Roman" w:hAnsi="Times New Roman"/>
          <w:sz w:val="24"/>
          <w:szCs w:val="24"/>
        </w:rPr>
        <w:t xml:space="preserve">Department of </w:t>
      </w:r>
      <w:r>
        <w:rPr>
          <w:rFonts w:ascii="Times New Roman" w:hAnsi="Times New Roman"/>
          <w:sz w:val="24"/>
          <w:szCs w:val="24"/>
        </w:rPr>
        <w:t>Microbiology</w:t>
      </w:r>
      <w:r w:rsidRPr="00704B4E">
        <w:rPr>
          <w:rFonts w:ascii="Times New Roman" w:hAnsi="Times New Roman"/>
          <w:sz w:val="24"/>
          <w:szCs w:val="24"/>
        </w:rPr>
        <w:t xml:space="preserve">, Faculty of Medicine, Hajduk Veljkova 1-7, 21000 Novi </w:t>
      </w:r>
      <w:r>
        <w:rPr>
          <w:rFonts w:ascii="Times New Roman" w:hAnsi="Times New Roman"/>
          <w:sz w:val="24"/>
          <w:szCs w:val="24"/>
        </w:rPr>
        <w:t>S</w:t>
      </w:r>
      <w:r w:rsidRPr="00704B4E">
        <w:rPr>
          <w:rFonts w:ascii="Times New Roman" w:hAnsi="Times New Roman"/>
          <w:sz w:val="24"/>
          <w:szCs w:val="24"/>
        </w:rPr>
        <w:t xml:space="preserve">ad, </w:t>
      </w:r>
      <w:r>
        <w:rPr>
          <w:rFonts w:ascii="Times New Roman" w:hAnsi="Times New Roman"/>
          <w:sz w:val="24"/>
          <w:szCs w:val="24"/>
        </w:rPr>
        <w:t xml:space="preserve">University of Novi Sad, </w:t>
      </w:r>
      <w:r w:rsidRPr="00704B4E">
        <w:rPr>
          <w:rFonts w:ascii="Times New Roman" w:hAnsi="Times New Roman"/>
          <w:sz w:val="24"/>
          <w:szCs w:val="24"/>
        </w:rPr>
        <w:t>Serbia</w:t>
      </w:r>
    </w:p>
    <w:p w:rsidR="007B3818" w:rsidRPr="007B3818" w:rsidRDefault="007B3818" w:rsidP="004C217A">
      <w:pPr>
        <w:rPr>
          <w:rFonts w:ascii="Times New Roman" w:hAnsi="Times New Roman" w:cs="Times New Roman"/>
          <w:sz w:val="24"/>
          <w:szCs w:val="24"/>
        </w:rPr>
      </w:pPr>
    </w:p>
    <w:p w:rsidR="0047310D" w:rsidRPr="007B3818" w:rsidRDefault="007B3818" w:rsidP="004C217A">
      <w:pPr>
        <w:rPr>
          <w:rFonts w:ascii="Times New Roman" w:hAnsi="Times New Roman" w:cs="Times New Roman"/>
          <w:b/>
          <w:sz w:val="24"/>
          <w:szCs w:val="24"/>
        </w:rPr>
      </w:pPr>
      <w:r>
        <w:rPr>
          <w:rFonts w:ascii="Times New Roman" w:hAnsi="Times New Roman" w:cs="Times New Roman"/>
          <w:b/>
          <w:sz w:val="24"/>
          <w:szCs w:val="24"/>
        </w:rPr>
        <w:t xml:space="preserve"> </w:t>
      </w: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7B3818" w:rsidRPr="00E431C2" w:rsidRDefault="007B3818" w:rsidP="007B3818">
      <w:pPr>
        <w:spacing w:after="0" w:line="360" w:lineRule="auto"/>
        <w:jc w:val="both"/>
        <w:rPr>
          <w:rFonts w:ascii="Times New Roman" w:hAnsi="Times New Roman"/>
          <w:sz w:val="20"/>
          <w:szCs w:val="20"/>
        </w:rPr>
      </w:pPr>
      <w:r w:rsidRPr="00E431C2">
        <w:rPr>
          <w:rFonts w:ascii="Times New Roman" w:hAnsi="Times New Roman"/>
          <w:sz w:val="20"/>
          <w:szCs w:val="20"/>
        </w:rPr>
        <w:t>Conflict of Interest: The authors declare that they have no conflict of interest.</w:t>
      </w:r>
    </w:p>
    <w:p w:rsidR="007B3818" w:rsidRPr="00E431C2" w:rsidRDefault="007B3818" w:rsidP="007B3818">
      <w:pPr>
        <w:spacing w:after="0" w:line="360" w:lineRule="auto"/>
        <w:jc w:val="both"/>
        <w:rPr>
          <w:rFonts w:ascii="Times New Roman" w:hAnsi="Times New Roman"/>
          <w:sz w:val="20"/>
          <w:szCs w:val="20"/>
        </w:rPr>
      </w:pPr>
      <w:r w:rsidRPr="00E431C2">
        <w:rPr>
          <w:rFonts w:ascii="Times New Roman" w:hAnsi="Times New Roman"/>
          <w:sz w:val="20"/>
          <w:szCs w:val="20"/>
        </w:rPr>
        <w:t>Source of support: None</w:t>
      </w:r>
    </w:p>
    <w:p w:rsidR="0047310D" w:rsidRDefault="007B3818" w:rsidP="007B3818">
      <w:pPr>
        <w:rPr>
          <w:rFonts w:ascii="Times New Roman" w:hAnsi="Times New Roman"/>
          <w:sz w:val="20"/>
          <w:szCs w:val="20"/>
        </w:rPr>
      </w:pPr>
      <w:r w:rsidRPr="00E431C2">
        <w:rPr>
          <w:rFonts w:ascii="Times New Roman" w:hAnsi="Times New Roman"/>
          <w:sz w:val="20"/>
          <w:szCs w:val="20"/>
        </w:rPr>
        <w:t>Acknowledgement: This research did not receive any specific grant from funding agencies or non-for-profit sectors</w:t>
      </w:r>
    </w:p>
    <w:p w:rsidR="007B3818" w:rsidRDefault="007B3818" w:rsidP="007B3818">
      <w:pPr>
        <w:rPr>
          <w:rFonts w:ascii="Times New Roman" w:hAnsi="Times New Roman"/>
          <w:sz w:val="20"/>
          <w:szCs w:val="20"/>
        </w:rPr>
      </w:pPr>
    </w:p>
    <w:p w:rsidR="007B3818" w:rsidRDefault="007B3818" w:rsidP="007B3818">
      <w:pPr>
        <w:rPr>
          <w:rFonts w:ascii="Times New Roman" w:hAnsi="Times New Roman"/>
          <w:sz w:val="20"/>
          <w:szCs w:val="20"/>
        </w:rPr>
      </w:pPr>
    </w:p>
    <w:p w:rsidR="007B3818" w:rsidRPr="00704B4E" w:rsidRDefault="007B3818" w:rsidP="007B3818">
      <w:pPr>
        <w:spacing w:after="0" w:line="360" w:lineRule="auto"/>
        <w:jc w:val="both"/>
        <w:rPr>
          <w:rFonts w:ascii="Times New Roman" w:hAnsi="Times New Roman"/>
          <w:sz w:val="24"/>
          <w:szCs w:val="24"/>
        </w:rPr>
      </w:pPr>
      <w:r>
        <w:rPr>
          <w:rFonts w:ascii="Times New Roman" w:hAnsi="Times New Roman"/>
          <w:sz w:val="24"/>
          <w:szCs w:val="24"/>
        </w:rPr>
        <w:t>Corresponding a</w:t>
      </w:r>
      <w:r w:rsidRPr="00704B4E">
        <w:rPr>
          <w:rFonts w:ascii="Times New Roman" w:hAnsi="Times New Roman"/>
          <w:sz w:val="24"/>
          <w:szCs w:val="24"/>
        </w:rPr>
        <w:t>uthor: Gordana Smieško,</w:t>
      </w:r>
      <w:r w:rsidRPr="00073E40">
        <w:rPr>
          <w:rFonts w:ascii="Times New Roman" w:hAnsi="Times New Roman"/>
          <w:sz w:val="24"/>
          <w:szCs w:val="24"/>
        </w:rPr>
        <w:t xml:space="preserve"> </w:t>
      </w:r>
      <w:r w:rsidRPr="00704B4E">
        <w:rPr>
          <w:rFonts w:ascii="Times New Roman" w:hAnsi="Times New Roman"/>
          <w:sz w:val="24"/>
          <w:szCs w:val="24"/>
        </w:rPr>
        <w:t xml:space="preserve">Department of </w:t>
      </w:r>
      <w:r>
        <w:rPr>
          <w:rFonts w:ascii="Times New Roman" w:hAnsi="Times New Roman"/>
          <w:sz w:val="24"/>
          <w:szCs w:val="24"/>
        </w:rPr>
        <w:t>Microbiology</w:t>
      </w:r>
      <w:r w:rsidRPr="00704B4E">
        <w:rPr>
          <w:rFonts w:ascii="Times New Roman" w:hAnsi="Times New Roman"/>
          <w:sz w:val="24"/>
          <w:szCs w:val="24"/>
        </w:rPr>
        <w:t xml:space="preserve">, Faculty of Medicine, Hajduk Veljkova 1-7, 21000 </w:t>
      </w:r>
      <w:smartTag w:uri="urn:schemas-microsoft-com:office:smarttags" w:element="City">
        <w:r w:rsidRPr="00704B4E">
          <w:rPr>
            <w:rFonts w:ascii="Times New Roman" w:hAnsi="Times New Roman"/>
            <w:sz w:val="24"/>
            <w:szCs w:val="24"/>
          </w:rPr>
          <w:t xml:space="preserve">Novi </w:t>
        </w:r>
        <w:r>
          <w:rPr>
            <w:rFonts w:ascii="Times New Roman" w:hAnsi="Times New Roman"/>
            <w:sz w:val="24"/>
            <w:szCs w:val="24"/>
          </w:rPr>
          <w:t>S</w:t>
        </w:r>
        <w:r w:rsidRPr="00704B4E">
          <w:rPr>
            <w:rFonts w:ascii="Times New Roman" w:hAnsi="Times New Roman"/>
            <w:sz w:val="24"/>
            <w:szCs w:val="24"/>
          </w:rPr>
          <w:t>ad</w:t>
        </w:r>
      </w:smartTag>
      <w:r w:rsidRPr="00704B4E">
        <w:rPr>
          <w:rFonts w:ascii="Times New Roman" w:hAnsi="Times New Roman"/>
          <w:sz w:val="24"/>
          <w:szCs w:val="24"/>
        </w:rPr>
        <w:t xml:space="preserve">, </w:t>
      </w:r>
      <w:smartTag w:uri="urn:schemas-microsoft-com:office:smarttags" w:element="City">
        <w:r>
          <w:rPr>
            <w:rFonts w:ascii="Times New Roman" w:hAnsi="Times New Roman"/>
            <w:sz w:val="24"/>
            <w:szCs w:val="24"/>
          </w:rPr>
          <w:t>University of Novi Sad</w:t>
        </w:r>
      </w:smartTag>
      <w:r>
        <w:rPr>
          <w:rFonts w:ascii="Times New Roman" w:hAnsi="Times New Roman"/>
          <w:sz w:val="24"/>
          <w:szCs w:val="24"/>
        </w:rPr>
        <w:t xml:space="preserve">, </w:t>
      </w:r>
      <w:smartTag w:uri="urn:schemas-microsoft-com:office:smarttags" w:element="country-region">
        <w:r w:rsidRPr="00704B4E">
          <w:rPr>
            <w:rFonts w:ascii="Times New Roman" w:hAnsi="Times New Roman"/>
            <w:sz w:val="24"/>
            <w:szCs w:val="24"/>
          </w:rPr>
          <w:t>Serbia</w:t>
        </w:r>
      </w:smartTag>
      <w:r>
        <w:rPr>
          <w:rFonts w:ascii="Times New Roman" w:hAnsi="Times New Roman"/>
          <w:sz w:val="24"/>
          <w:szCs w:val="24"/>
        </w:rPr>
        <w:t>,</w:t>
      </w:r>
      <w:r w:rsidRPr="00704B4E">
        <w:rPr>
          <w:rFonts w:ascii="Times New Roman" w:hAnsi="Times New Roman"/>
          <w:sz w:val="24"/>
          <w:szCs w:val="24"/>
        </w:rPr>
        <w:t xml:space="preserve"> </w:t>
      </w:r>
      <w:smartTag w:uri="urn:schemas-microsoft-com:office:smarttags" w:element="PlaceType">
        <w:r w:rsidRPr="00704B4E">
          <w:rPr>
            <w:rFonts w:ascii="Times New Roman" w:hAnsi="Times New Roman"/>
            <w:sz w:val="24"/>
            <w:szCs w:val="24"/>
          </w:rPr>
          <w:t>Institute</w:t>
        </w:r>
      </w:smartTag>
      <w:r w:rsidRPr="00704B4E">
        <w:rPr>
          <w:rFonts w:ascii="Times New Roman" w:hAnsi="Times New Roman"/>
          <w:sz w:val="24"/>
          <w:szCs w:val="24"/>
        </w:rPr>
        <w:t xml:space="preserve"> of </w:t>
      </w:r>
      <w:smartTag w:uri="urn:schemas-microsoft-com:office:smarttags" w:element="PlaceName">
        <w:r w:rsidRPr="00704B4E">
          <w:rPr>
            <w:rFonts w:ascii="Times New Roman" w:hAnsi="Times New Roman"/>
            <w:sz w:val="24"/>
            <w:szCs w:val="24"/>
          </w:rPr>
          <w:t>Public Health</w:t>
        </w:r>
      </w:smartTag>
      <w:r w:rsidRPr="00704B4E">
        <w:rPr>
          <w:rFonts w:ascii="Times New Roman" w:hAnsi="Times New Roman"/>
          <w:sz w:val="24"/>
          <w:szCs w:val="24"/>
        </w:rPr>
        <w:t xml:space="preserve">, Futoška 121, 21000 </w:t>
      </w:r>
      <w:smartTag w:uri="urn:schemas-microsoft-com:office:smarttags" w:element="place">
        <w:smartTag w:uri="urn:schemas-microsoft-com:office:smarttags" w:element="City">
          <w:r w:rsidRPr="00704B4E">
            <w:rPr>
              <w:rFonts w:ascii="Times New Roman" w:hAnsi="Times New Roman"/>
              <w:sz w:val="24"/>
              <w:szCs w:val="24"/>
            </w:rPr>
            <w:t>Novi Sad</w:t>
          </w:r>
        </w:smartTag>
        <w:r w:rsidRPr="00704B4E">
          <w:rPr>
            <w:rFonts w:ascii="Times New Roman" w:hAnsi="Times New Roman"/>
            <w:sz w:val="24"/>
            <w:szCs w:val="24"/>
          </w:rPr>
          <w:t xml:space="preserve">, </w:t>
        </w:r>
        <w:smartTag w:uri="urn:schemas-microsoft-com:office:smarttags" w:element="country-region">
          <w:r w:rsidRPr="00704B4E">
            <w:rPr>
              <w:rFonts w:ascii="Times New Roman" w:hAnsi="Times New Roman"/>
              <w:sz w:val="24"/>
              <w:szCs w:val="24"/>
            </w:rPr>
            <w:t>Serbia</w:t>
          </w:r>
        </w:smartTag>
      </w:smartTag>
    </w:p>
    <w:p w:rsidR="007B3818" w:rsidRPr="00073E40" w:rsidRDefault="007B3818" w:rsidP="007B3818">
      <w:pPr>
        <w:spacing w:after="0" w:line="360" w:lineRule="auto"/>
        <w:jc w:val="both"/>
        <w:rPr>
          <w:rFonts w:ascii="Times New Roman" w:hAnsi="Times New Roman"/>
          <w:sz w:val="24"/>
          <w:szCs w:val="24"/>
          <w:lang/>
        </w:rPr>
      </w:pPr>
      <w:r w:rsidRPr="00073E40">
        <w:rPr>
          <w:rFonts w:ascii="Times New Roman" w:hAnsi="Times New Roman"/>
          <w:sz w:val="24"/>
          <w:szCs w:val="24"/>
        </w:rPr>
        <w:t xml:space="preserve">e-mail: </w:t>
      </w:r>
      <w:hyperlink r:id="rId6" w:history="1">
        <w:r w:rsidRPr="00073E40">
          <w:rPr>
            <w:rStyle w:val="Hyperlink"/>
            <w:sz w:val="24"/>
            <w:szCs w:val="24"/>
            <w:lang/>
          </w:rPr>
          <w:t>gordana.bojic@mf.uns.ac.rs</w:t>
        </w:r>
      </w:hyperlink>
    </w:p>
    <w:p w:rsidR="007B3818" w:rsidRDefault="007B3818" w:rsidP="007B3818">
      <w:pPr>
        <w:rPr>
          <w:rFonts w:ascii="Times New Roman" w:hAnsi="Times New Roman"/>
          <w:sz w:val="20"/>
          <w:szCs w:val="20"/>
        </w:rPr>
      </w:pPr>
      <w:r w:rsidRPr="00073E40">
        <w:rPr>
          <w:rFonts w:ascii="Times New Roman" w:hAnsi="Times New Roman"/>
          <w:sz w:val="24"/>
          <w:szCs w:val="24"/>
          <w:lang/>
        </w:rPr>
        <w:t>Phone:+381 60 5115771</w:t>
      </w:r>
    </w:p>
    <w:p w:rsidR="007B3818" w:rsidRDefault="007B3818" w:rsidP="007B3818">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7B3818" w:rsidP="004C217A">
      <w:pPr>
        <w:rPr>
          <w:rFonts w:ascii="Times New Roman" w:hAnsi="Times New Roman" w:cs="Times New Roman"/>
          <w:b/>
          <w:sz w:val="24"/>
          <w:szCs w:val="24"/>
          <w:lang/>
        </w:rPr>
      </w:pPr>
      <w:r>
        <w:rPr>
          <w:rFonts w:ascii="Times New Roman" w:hAnsi="Times New Roman" w:cs="Times New Roman"/>
          <w:b/>
          <w:sz w:val="24"/>
          <w:szCs w:val="24"/>
          <w:lang/>
        </w:rPr>
        <w:lastRenderedPageBreak/>
        <w:t>SAŽETAK</w:t>
      </w:r>
    </w:p>
    <w:p w:rsidR="007B3818" w:rsidRDefault="007B3818" w:rsidP="004C217A">
      <w:pPr>
        <w:rPr>
          <w:rFonts w:ascii="Times New Roman" w:hAnsi="Times New Roman" w:cs="Times New Roman"/>
          <w:b/>
          <w:sz w:val="24"/>
          <w:szCs w:val="24"/>
          <w:lang/>
        </w:rPr>
      </w:pPr>
    </w:p>
    <w:p w:rsidR="00E23DA4" w:rsidRDefault="00E23DA4" w:rsidP="00E23DA4">
      <w:pPr>
        <w:rPr>
          <w:rFonts w:ascii="Times New Roman" w:hAnsi="Times New Roman" w:cs="Times New Roman"/>
          <w:bCs/>
          <w:color w:val="444444"/>
          <w:sz w:val="24"/>
          <w:szCs w:val="24"/>
          <w:shd w:val="clear" w:color="auto" w:fill="FFFFFF"/>
        </w:rPr>
      </w:pPr>
      <w:r w:rsidRPr="00E23DA4">
        <w:rPr>
          <w:rFonts w:ascii="Times New Roman" w:hAnsi="Times New Roman" w:cs="Times New Roman"/>
          <w:bCs/>
          <w:color w:val="444444"/>
          <w:sz w:val="24"/>
          <w:szCs w:val="24"/>
          <w:shd w:val="clear" w:color="auto" w:fill="FFFFFF"/>
        </w:rPr>
        <w:t>Prostatitis je najčešća urološka dijagnoza u muškaraca mlađih od 50 godina i treća po učestalosti urološka dijagnoza u muškaraca starijih od 50 godina (nakon dijagnoze dobroćudne žljezdane hiperplazije prostate i</w:t>
      </w:r>
      <w:r>
        <w:rPr>
          <w:rFonts w:ascii="Times New Roman" w:hAnsi="Times New Roman" w:cs="Times New Roman"/>
          <w:bCs/>
          <w:color w:val="444444"/>
          <w:sz w:val="24"/>
          <w:szCs w:val="24"/>
          <w:shd w:val="clear" w:color="auto" w:fill="FFFFFF"/>
        </w:rPr>
        <w:t xml:space="preserve"> raka prostate). Od ukupnih pos</w:t>
      </w:r>
      <w:r w:rsidRPr="00E23DA4">
        <w:rPr>
          <w:rFonts w:ascii="Times New Roman" w:hAnsi="Times New Roman" w:cs="Times New Roman"/>
          <w:bCs/>
          <w:color w:val="444444"/>
          <w:sz w:val="24"/>
          <w:szCs w:val="24"/>
          <w:shd w:val="clear" w:color="auto" w:fill="FFFFFF"/>
        </w:rPr>
        <w:t>eta urologu, približno 8% muškaraca javlja se radi smetnji uzrokovanih prostatitisom.</w:t>
      </w:r>
    </w:p>
    <w:p w:rsidR="00E23DA4" w:rsidRPr="00E23DA4" w:rsidRDefault="00E23DA4" w:rsidP="00E23DA4">
      <w:pPr>
        <w:rPr>
          <w:rFonts w:ascii="Times New Roman" w:hAnsi="Times New Roman" w:cs="Times New Roman"/>
          <w:bCs/>
          <w:color w:val="444444"/>
          <w:sz w:val="24"/>
          <w:szCs w:val="24"/>
          <w:shd w:val="clear" w:color="auto" w:fill="FFFFFF"/>
        </w:rPr>
      </w:pPr>
      <w:r w:rsidRPr="00E23DA4">
        <w:rPr>
          <w:rFonts w:ascii="Times New Roman" w:eastAsia="Times New Roman" w:hAnsi="Times New Roman" w:cs="Times New Roman"/>
          <w:color w:val="444444"/>
          <w:sz w:val="24"/>
          <w:szCs w:val="24"/>
        </w:rPr>
        <w:t>Akutni bakterijski prostatitis</w:t>
      </w:r>
    </w:p>
    <w:p w:rsidR="00E23DA4" w:rsidRPr="00E23DA4" w:rsidRDefault="00E23DA4" w:rsidP="00E23DA4">
      <w:pPr>
        <w:shd w:val="clear" w:color="auto" w:fill="EFEFEF"/>
        <w:spacing w:after="75" w:line="390" w:lineRule="atLeast"/>
        <w:textAlignment w:val="baseline"/>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Izražene smetnje su: opštaa slabost, povišena t</w:t>
      </w:r>
      <w:r w:rsidRPr="00E23DA4">
        <w:rPr>
          <w:rFonts w:ascii="Times New Roman" w:eastAsia="Times New Roman" w:hAnsi="Times New Roman" w:cs="Times New Roman"/>
          <w:color w:val="444444"/>
          <w:sz w:val="24"/>
          <w:szCs w:val="24"/>
        </w:rPr>
        <w:t>el</w:t>
      </w:r>
      <w:r>
        <w:rPr>
          <w:rFonts w:ascii="Times New Roman" w:eastAsia="Times New Roman" w:hAnsi="Times New Roman" w:cs="Times New Roman"/>
          <w:color w:val="444444"/>
          <w:sz w:val="24"/>
          <w:szCs w:val="24"/>
        </w:rPr>
        <w:t>esna temperatura, bolovi ili os</w:t>
      </w:r>
      <w:r w:rsidRPr="00E23DA4">
        <w:rPr>
          <w:rFonts w:ascii="Times New Roman" w:eastAsia="Times New Roman" w:hAnsi="Times New Roman" w:cs="Times New Roman"/>
          <w:color w:val="444444"/>
          <w:sz w:val="24"/>
          <w:szCs w:val="24"/>
        </w:rPr>
        <w:t>eća</w:t>
      </w:r>
      <w:r>
        <w:rPr>
          <w:rFonts w:ascii="Times New Roman" w:eastAsia="Times New Roman" w:hAnsi="Times New Roman" w:cs="Times New Roman"/>
          <w:color w:val="444444"/>
          <w:sz w:val="24"/>
          <w:szCs w:val="24"/>
        </w:rPr>
        <w:t>j nelagode između čmara i mošnica ili u završnom d</w:t>
      </w:r>
      <w:r w:rsidRPr="00E23DA4">
        <w:rPr>
          <w:rFonts w:ascii="Times New Roman" w:eastAsia="Times New Roman" w:hAnsi="Times New Roman" w:cs="Times New Roman"/>
          <w:color w:val="444444"/>
          <w:sz w:val="24"/>
          <w:szCs w:val="24"/>
        </w:rPr>
        <w:t>elu debelog crijeva, a javlja se i učestalo, bolno i otežano mokrenje</w:t>
      </w:r>
      <w:r>
        <w:rPr>
          <w:rFonts w:ascii="Times New Roman" w:eastAsia="Times New Roman" w:hAnsi="Times New Roman" w:cs="Times New Roman"/>
          <w:color w:val="444444"/>
          <w:sz w:val="24"/>
          <w:szCs w:val="24"/>
        </w:rPr>
        <w:t>.</w:t>
      </w:r>
    </w:p>
    <w:p w:rsidR="00E23DA4" w:rsidRPr="00E23DA4" w:rsidRDefault="00E23DA4" w:rsidP="00E23DA4">
      <w:pPr>
        <w:spacing w:after="0" w:line="330" w:lineRule="atLeast"/>
        <w:textAlignment w:val="baseline"/>
        <w:rPr>
          <w:rFonts w:ascii="Times New Roman" w:eastAsia="Times New Roman" w:hAnsi="Times New Roman" w:cs="Times New Roman"/>
          <w:color w:val="444444"/>
          <w:sz w:val="24"/>
          <w:szCs w:val="24"/>
        </w:rPr>
      </w:pPr>
      <w:r w:rsidRPr="00E23DA4">
        <w:rPr>
          <w:rFonts w:ascii="Times New Roman" w:eastAsia="Times New Roman" w:hAnsi="Times New Roman" w:cs="Times New Roman"/>
          <w:bCs/>
          <w:color w:val="444444"/>
          <w:sz w:val="24"/>
          <w:szCs w:val="24"/>
        </w:rPr>
        <w:t>Akutni bakterijski prostatitis najčešće se javlja u muškaraca između 20. i 40.</w:t>
      </w:r>
      <w:r w:rsidRPr="00E23DA4">
        <w:rPr>
          <w:rFonts w:ascii="Times New Roman" w:eastAsia="Times New Roman" w:hAnsi="Times New Roman" w:cs="Times New Roman"/>
          <w:b/>
          <w:bCs/>
          <w:color w:val="444444"/>
          <w:sz w:val="24"/>
          <w:szCs w:val="24"/>
        </w:rPr>
        <w:t xml:space="preserve"> </w:t>
      </w:r>
      <w:r w:rsidRPr="00E23DA4">
        <w:rPr>
          <w:rFonts w:ascii="Times New Roman" w:eastAsia="Times New Roman" w:hAnsi="Times New Roman" w:cs="Times New Roman"/>
          <w:bCs/>
          <w:color w:val="444444"/>
          <w:sz w:val="24"/>
          <w:szCs w:val="24"/>
        </w:rPr>
        <w:t>godine</w:t>
      </w:r>
      <w:r w:rsidRPr="00E23DA4">
        <w:rPr>
          <w:rFonts w:ascii="Times New Roman" w:eastAsia="Times New Roman" w:hAnsi="Times New Roman" w:cs="Times New Roman"/>
          <w:b/>
          <w:bCs/>
          <w:color w:val="444444"/>
          <w:sz w:val="24"/>
          <w:szCs w:val="24"/>
        </w:rPr>
        <w:t>.</w:t>
      </w:r>
      <w:r>
        <w:rPr>
          <w:rFonts w:ascii="Times New Roman" w:eastAsia="Times New Roman" w:hAnsi="Times New Roman" w:cs="Times New Roman"/>
          <w:b/>
          <w:bCs/>
          <w:color w:val="444444"/>
          <w:sz w:val="24"/>
          <w:szCs w:val="24"/>
        </w:rPr>
        <w:t xml:space="preserve"> </w:t>
      </w:r>
      <w:r>
        <w:rPr>
          <w:rFonts w:ascii="Times New Roman" w:eastAsia="Times New Roman" w:hAnsi="Times New Roman" w:cs="Times New Roman"/>
          <w:color w:val="444444"/>
          <w:sz w:val="24"/>
          <w:szCs w:val="24"/>
        </w:rPr>
        <w:t>Izražene smetnje su: opšta slabost, povišena t</w:t>
      </w:r>
      <w:r w:rsidRPr="00E23DA4">
        <w:rPr>
          <w:rFonts w:ascii="Times New Roman" w:eastAsia="Times New Roman" w:hAnsi="Times New Roman" w:cs="Times New Roman"/>
          <w:color w:val="444444"/>
          <w:sz w:val="24"/>
          <w:szCs w:val="24"/>
        </w:rPr>
        <w:t>elesna temperatura, bolovi ili osjeća</w:t>
      </w:r>
      <w:r>
        <w:rPr>
          <w:rFonts w:ascii="Times New Roman" w:eastAsia="Times New Roman" w:hAnsi="Times New Roman" w:cs="Times New Roman"/>
          <w:color w:val="444444"/>
          <w:sz w:val="24"/>
          <w:szCs w:val="24"/>
        </w:rPr>
        <w:t>j nelagode između čmara i mošnica ili u završnom d</w:t>
      </w:r>
      <w:r w:rsidRPr="00E23DA4">
        <w:rPr>
          <w:rFonts w:ascii="Times New Roman" w:eastAsia="Times New Roman" w:hAnsi="Times New Roman" w:cs="Times New Roman"/>
          <w:color w:val="444444"/>
          <w:sz w:val="24"/>
          <w:szCs w:val="24"/>
        </w:rPr>
        <w:t>elu debelog crijeva. Osim navedenih tegoba javlja se učestalo, bolno i otežano mokrenje, a katkada može doći i do nemogućnosti mokrenja.</w:t>
      </w:r>
    </w:p>
    <w:p w:rsidR="00E23DA4" w:rsidRPr="00E23DA4" w:rsidRDefault="00E23DA4" w:rsidP="00E23DA4">
      <w:pPr>
        <w:spacing w:line="330" w:lineRule="atLeast"/>
        <w:textAlignment w:val="baseline"/>
        <w:rPr>
          <w:rFonts w:ascii="Times New Roman" w:eastAsia="Times New Roman" w:hAnsi="Times New Roman" w:cs="Times New Roman"/>
          <w:color w:val="444444"/>
          <w:sz w:val="24"/>
          <w:szCs w:val="24"/>
        </w:rPr>
      </w:pPr>
      <w:r w:rsidRPr="00E23DA4">
        <w:rPr>
          <w:rFonts w:ascii="Times New Roman" w:eastAsia="Times New Roman" w:hAnsi="Times New Roman" w:cs="Times New Roman"/>
          <w:bCs/>
          <w:color w:val="444444"/>
          <w:sz w:val="24"/>
          <w:szCs w:val="24"/>
        </w:rPr>
        <w:t>U slučaju postavljanja sumnje na akutni prostatitis potrebno je izvršiti pregled prostate u</w:t>
      </w:r>
      <w:r w:rsidRPr="00E23DA4">
        <w:rPr>
          <w:rFonts w:ascii="Times New Roman" w:eastAsia="Times New Roman" w:hAnsi="Times New Roman" w:cs="Times New Roman"/>
          <w:b/>
          <w:bCs/>
          <w:color w:val="444444"/>
          <w:sz w:val="24"/>
          <w:szCs w:val="24"/>
        </w:rPr>
        <w:t xml:space="preserve"> </w:t>
      </w:r>
      <w:r>
        <w:rPr>
          <w:rFonts w:ascii="Times New Roman" w:eastAsia="Times New Roman" w:hAnsi="Times New Roman" w:cs="Times New Roman"/>
          <w:bCs/>
          <w:color w:val="444444"/>
          <w:sz w:val="24"/>
          <w:szCs w:val="24"/>
        </w:rPr>
        <w:t>završnom d</w:t>
      </w:r>
      <w:r w:rsidRPr="00E23DA4">
        <w:rPr>
          <w:rFonts w:ascii="Times New Roman" w:eastAsia="Times New Roman" w:hAnsi="Times New Roman" w:cs="Times New Roman"/>
          <w:bCs/>
          <w:color w:val="444444"/>
          <w:sz w:val="24"/>
          <w:szCs w:val="24"/>
        </w:rPr>
        <w:t>elu debelog crijeva</w:t>
      </w:r>
      <w:r w:rsidRPr="00E23DA4">
        <w:rPr>
          <w:rFonts w:ascii="Times New Roman" w:eastAsia="Times New Roman" w:hAnsi="Times New Roman" w:cs="Times New Roman"/>
          <w:b/>
          <w:bCs/>
          <w:color w:val="444444"/>
          <w:sz w:val="24"/>
          <w:szCs w:val="24"/>
        </w:rPr>
        <w:t>.</w:t>
      </w:r>
      <w:r>
        <w:rPr>
          <w:rFonts w:ascii="Times New Roman" w:eastAsia="Times New Roman" w:hAnsi="Times New Roman" w:cs="Times New Roman"/>
          <w:b/>
          <w:bCs/>
          <w:color w:val="444444"/>
          <w:sz w:val="24"/>
          <w:szCs w:val="24"/>
        </w:rPr>
        <w:t xml:space="preserve"> </w:t>
      </w:r>
      <w:r>
        <w:rPr>
          <w:rFonts w:ascii="Times New Roman" w:eastAsia="Times New Roman" w:hAnsi="Times New Roman" w:cs="Times New Roman"/>
          <w:color w:val="444444"/>
          <w:sz w:val="24"/>
          <w:szCs w:val="24"/>
        </w:rPr>
        <w:t xml:space="preserve">Prostata je na dodir </w:t>
      </w:r>
      <w:r w:rsidRPr="00E23DA4">
        <w:rPr>
          <w:rFonts w:ascii="Times New Roman" w:eastAsia="Times New Roman" w:hAnsi="Times New Roman" w:cs="Times New Roman"/>
          <w:color w:val="444444"/>
          <w:sz w:val="24"/>
          <w:szCs w:val="24"/>
        </w:rPr>
        <w:t xml:space="preserve"> izrazito bolna, topla i katkada je "močvarne" konzistencije. U nekim slučajevima može doći i do nakupljanja gnoja unutar tkiva prostate, što upućuje na apsces (na</w:t>
      </w:r>
      <w:r>
        <w:rPr>
          <w:rFonts w:ascii="Times New Roman" w:eastAsia="Times New Roman" w:hAnsi="Times New Roman" w:cs="Times New Roman"/>
          <w:color w:val="444444"/>
          <w:sz w:val="24"/>
          <w:szCs w:val="24"/>
        </w:rPr>
        <w:t>kupina gnoja), koji bi trebalo h</w:t>
      </w:r>
      <w:r w:rsidRPr="00E23DA4">
        <w:rPr>
          <w:rFonts w:ascii="Times New Roman" w:eastAsia="Times New Roman" w:hAnsi="Times New Roman" w:cs="Times New Roman"/>
          <w:color w:val="444444"/>
          <w:sz w:val="24"/>
          <w:szCs w:val="24"/>
        </w:rPr>
        <w:t>irurški otvoriti i isprazniti gnojni sadržaj.</w:t>
      </w:r>
    </w:p>
    <w:p w:rsidR="00E23DA4" w:rsidRPr="00E23DA4" w:rsidRDefault="00E23DA4" w:rsidP="00E23DA4">
      <w:pPr>
        <w:spacing w:before="75" w:after="150" w:line="420" w:lineRule="atLeast"/>
        <w:textAlignment w:val="baseline"/>
        <w:outlineLvl w:val="1"/>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H</w:t>
      </w:r>
      <w:r w:rsidRPr="00E23DA4">
        <w:rPr>
          <w:rFonts w:ascii="Times New Roman" w:eastAsia="Times New Roman" w:hAnsi="Times New Roman" w:cs="Times New Roman"/>
          <w:color w:val="444444"/>
          <w:sz w:val="24"/>
          <w:szCs w:val="24"/>
        </w:rPr>
        <w:t>ronični bakterijski prostatitis</w:t>
      </w:r>
    </w:p>
    <w:p w:rsidR="00E23DA4" w:rsidRDefault="00E23DA4" w:rsidP="00E23DA4">
      <w:pPr>
        <w:spacing w:before="150" w:line="330" w:lineRule="atLeast"/>
        <w:textAlignment w:val="baseline"/>
        <w:rPr>
          <w:rFonts w:ascii="Times New Roman" w:eastAsia="Times New Roman" w:hAnsi="Times New Roman" w:cs="Times New Roman"/>
          <w:color w:val="444444"/>
          <w:sz w:val="24"/>
          <w:szCs w:val="24"/>
        </w:rPr>
      </w:pPr>
      <w:r w:rsidRPr="00E23DA4">
        <w:rPr>
          <w:rFonts w:ascii="Times New Roman" w:eastAsia="Times New Roman" w:hAnsi="Times New Roman" w:cs="Times New Roman"/>
          <w:color w:val="444444"/>
          <w:sz w:val="24"/>
          <w:szCs w:val="24"/>
        </w:rPr>
        <w:t>Zbog prisutnog žarišta bakterija u tkivu prost</w:t>
      </w:r>
      <w:r>
        <w:rPr>
          <w:rFonts w:ascii="Times New Roman" w:eastAsia="Times New Roman" w:hAnsi="Times New Roman" w:cs="Times New Roman"/>
          <w:color w:val="444444"/>
          <w:sz w:val="24"/>
          <w:szCs w:val="24"/>
        </w:rPr>
        <w:t>ate h</w:t>
      </w:r>
      <w:r w:rsidRPr="00E23DA4">
        <w:rPr>
          <w:rFonts w:ascii="Times New Roman" w:eastAsia="Times New Roman" w:hAnsi="Times New Roman" w:cs="Times New Roman"/>
          <w:color w:val="444444"/>
          <w:sz w:val="24"/>
          <w:szCs w:val="24"/>
        </w:rPr>
        <w:t>ronični bakterijski prostatitis udružen je s često ponavljajućim akutnim cistitisima, odnosno upalom sluznice mokraćnog mjehura. Kod ove bolesti, bolesnici su većinom bez tegoba između akutnih faza pogoršanja stanja.</w:t>
      </w:r>
    </w:p>
    <w:p w:rsidR="00E23DA4" w:rsidRPr="00E23DA4" w:rsidRDefault="00E23DA4" w:rsidP="00E23DA4">
      <w:pPr>
        <w:spacing w:before="150" w:line="330" w:lineRule="atLeast"/>
        <w:textAlignment w:val="baseline"/>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Ključne reči: prostatitis, akutni, hronični</w:t>
      </w:r>
    </w:p>
    <w:p w:rsidR="00E23DA4" w:rsidRPr="007B3818" w:rsidRDefault="00E23DA4" w:rsidP="004C217A">
      <w:pPr>
        <w:rPr>
          <w:rFonts w:ascii="Times New Roman" w:hAnsi="Times New Roman" w:cs="Times New Roman"/>
          <w:sz w:val="24"/>
          <w:szCs w:val="24"/>
          <w:lang/>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E23DA4" w:rsidP="004C217A">
      <w:pPr>
        <w:rPr>
          <w:rFonts w:ascii="Times New Roman" w:hAnsi="Times New Roman" w:cs="Times New Roman"/>
          <w:b/>
          <w:sz w:val="24"/>
          <w:szCs w:val="24"/>
        </w:rPr>
      </w:pPr>
      <w:r>
        <w:rPr>
          <w:rFonts w:ascii="Times New Roman" w:hAnsi="Times New Roman" w:cs="Times New Roman"/>
          <w:b/>
          <w:sz w:val="24"/>
          <w:szCs w:val="24"/>
        </w:rPr>
        <w:lastRenderedPageBreak/>
        <w:t>Summary</w:t>
      </w:r>
    </w:p>
    <w:p w:rsidR="00E23DA4" w:rsidRDefault="00E23DA4" w:rsidP="004C217A">
      <w:pPr>
        <w:rPr>
          <w:rFonts w:ascii="Times New Roman" w:hAnsi="Times New Roman" w:cs="Times New Roman"/>
          <w:b/>
          <w:sz w:val="24"/>
          <w:szCs w:val="24"/>
        </w:rPr>
      </w:pPr>
    </w:p>
    <w:p w:rsidR="00E23DA4" w:rsidRPr="00E23DA4" w:rsidRDefault="00E23DA4" w:rsidP="00E23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rPr>
      </w:pPr>
      <w:r w:rsidRPr="00E23DA4">
        <w:rPr>
          <w:rFonts w:ascii="Times New Roman" w:eastAsia="Times New Roman" w:hAnsi="Times New Roman" w:cs="Times New Roman"/>
          <w:color w:val="212121"/>
          <w:sz w:val="24"/>
          <w:szCs w:val="24"/>
          <w:lang/>
        </w:rPr>
        <w:t>Prostatitis is the most common urological diagnosis in men under the age of 50 and the third most common urological diagnosis in men over 50 years of age (after diagnosis of benign glandular prostatic hyperplasia and prostate cancer). Of the total visits to the urologist, approximately 8% of men report interruptions caused by prostatitis.</w:t>
      </w:r>
    </w:p>
    <w:p w:rsidR="00E23DA4" w:rsidRPr="00E23DA4" w:rsidRDefault="00E23DA4" w:rsidP="00E23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rPr>
      </w:pPr>
      <w:r w:rsidRPr="00E23DA4">
        <w:rPr>
          <w:rFonts w:ascii="Times New Roman" w:eastAsia="Times New Roman" w:hAnsi="Times New Roman" w:cs="Times New Roman"/>
          <w:color w:val="212121"/>
          <w:sz w:val="24"/>
          <w:szCs w:val="24"/>
          <w:lang/>
        </w:rPr>
        <w:t>Acute bacterial prostatitis</w:t>
      </w:r>
    </w:p>
    <w:p w:rsidR="00E23DA4" w:rsidRPr="00E23DA4" w:rsidRDefault="00E23DA4" w:rsidP="00E23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rPr>
      </w:pPr>
      <w:r w:rsidRPr="00E23DA4">
        <w:rPr>
          <w:rFonts w:ascii="Times New Roman" w:eastAsia="Times New Roman" w:hAnsi="Times New Roman" w:cs="Times New Roman"/>
          <w:color w:val="212121"/>
          <w:sz w:val="24"/>
          <w:szCs w:val="24"/>
          <w:lang/>
        </w:rPr>
        <w:t>Disturbed disorders are: general weakness, fever, pain or feeling of discomfort between the spine and the scrotum or the end of the colon, and frequent, painful and difficult urination is observed.</w:t>
      </w:r>
    </w:p>
    <w:p w:rsidR="00E23DA4" w:rsidRPr="00E23DA4" w:rsidRDefault="00E23DA4" w:rsidP="00E23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rPr>
      </w:pPr>
      <w:r w:rsidRPr="00E23DA4">
        <w:rPr>
          <w:rFonts w:ascii="Times New Roman" w:eastAsia="Times New Roman" w:hAnsi="Times New Roman" w:cs="Times New Roman"/>
          <w:color w:val="212121"/>
          <w:sz w:val="24"/>
          <w:szCs w:val="24"/>
          <w:lang/>
        </w:rPr>
        <w:t>Acute bacterial prostatitis most commonly occurs in men between the ages of 20 and 40. Disturbed disorders are: general weakness, fever, pain, or feeling of discomfort between the anus and the scrotum or in the end of the colon. In addition to the above symptoms, frequent, painful and difficult wetting occurs, and sometimes the urinary incontinence can occur.</w:t>
      </w:r>
    </w:p>
    <w:p w:rsidR="00E23DA4" w:rsidRPr="00E23DA4" w:rsidRDefault="00E23DA4" w:rsidP="00E23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rPr>
      </w:pPr>
      <w:r w:rsidRPr="00E23DA4">
        <w:rPr>
          <w:rFonts w:ascii="Times New Roman" w:eastAsia="Times New Roman" w:hAnsi="Times New Roman" w:cs="Times New Roman"/>
          <w:color w:val="212121"/>
          <w:sz w:val="24"/>
          <w:szCs w:val="24"/>
          <w:lang/>
        </w:rPr>
        <w:t>In case of suspected acute prostatitis, a prostate examination in the finishing section of the colon should be performed. The prostate is extremely painful on the touch, warm and sometimes "wet" consistency. In some cases, manure accumulation can occur within the prostate tissue, which leads to abscess (crowding), which should be surgically opened and emptied of purulent contents.</w:t>
      </w:r>
    </w:p>
    <w:p w:rsidR="00E23DA4" w:rsidRPr="00E23DA4" w:rsidRDefault="00E23DA4" w:rsidP="00E23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rPr>
      </w:pPr>
      <w:r w:rsidRPr="00E23DA4">
        <w:rPr>
          <w:rFonts w:ascii="Times New Roman" w:eastAsia="Times New Roman" w:hAnsi="Times New Roman" w:cs="Times New Roman"/>
          <w:color w:val="212121"/>
          <w:sz w:val="24"/>
          <w:szCs w:val="24"/>
          <w:lang/>
        </w:rPr>
        <w:t>Chronic bacterial prostatitis</w:t>
      </w:r>
    </w:p>
    <w:p w:rsidR="00E23DA4" w:rsidRDefault="00E23DA4" w:rsidP="00E23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rPr>
      </w:pPr>
      <w:r w:rsidRPr="00E23DA4">
        <w:rPr>
          <w:rFonts w:ascii="Times New Roman" w:eastAsia="Times New Roman" w:hAnsi="Times New Roman" w:cs="Times New Roman"/>
          <w:color w:val="212121"/>
          <w:sz w:val="24"/>
          <w:szCs w:val="24"/>
          <w:lang/>
        </w:rPr>
        <w:t>Due to the presence of bacteria in the tissue of the prostate, chronic bacterial prostatitis is associated with frequent recurrent acute cystitis, or inflammation of the bladder mucous membrane. In this disease, patients are mostly free from the acute phase of worsening condition.</w:t>
      </w:r>
    </w:p>
    <w:p w:rsidR="00E23DA4" w:rsidRPr="00E23DA4" w:rsidRDefault="00E23DA4" w:rsidP="00E23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rPr>
      </w:pPr>
    </w:p>
    <w:p w:rsidR="00E23DA4" w:rsidRPr="00E23DA4" w:rsidRDefault="00E23DA4" w:rsidP="00E23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sidRPr="00E23DA4">
        <w:rPr>
          <w:rFonts w:ascii="Times New Roman" w:eastAsia="Times New Roman" w:hAnsi="Times New Roman" w:cs="Times New Roman"/>
          <w:color w:val="212121"/>
          <w:sz w:val="24"/>
          <w:szCs w:val="24"/>
          <w:lang/>
        </w:rPr>
        <w:t>Key words: prostatitis, acute, chronic</w:t>
      </w: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7B3818" w:rsidRDefault="007B3818" w:rsidP="004C217A">
      <w:pPr>
        <w:rPr>
          <w:rFonts w:ascii="Times New Roman" w:hAnsi="Times New Roman" w:cs="Times New Roman"/>
          <w:b/>
          <w:sz w:val="24"/>
          <w:szCs w:val="24"/>
        </w:rPr>
      </w:pPr>
    </w:p>
    <w:p w:rsidR="007B3818" w:rsidRDefault="007B3818" w:rsidP="004C217A">
      <w:pPr>
        <w:rPr>
          <w:rFonts w:ascii="Times New Roman" w:hAnsi="Times New Roman" w:cs="Times New Roman"/>
          <w:b/>
          <w:sz w:val="24"/>
          <w:szCs w:val="24"/>
        </w:rPr>
      </w:pPr>
    </w:p>
    <w:p w:rsidR="007B3818" w:rsidRDefault="007B3818" w:rsidP="004C217A">
      <w:pPr>
        <w:rPr>
          <w:rFonts w:ascii="Times New Roman" w:hAnsi="Times New Roman" w:cs="Times New Roman"/>
          <w:b/>
          <w:sz w:val="24"/>
          <w:szCs w:val="24"/>
        </w:rPr>
      </w:pPr>
    </w:p>
    <w:p w:rsidR="007B3818" w:rsidRDefault="007B3818" w:rsidP="004C217A">
      <w:pPr>
        <w:rPr>
          <w:rFonts w:ascii="Times New Roman" w:hAnsi="Times New Roman" w:cs="Times New Roman"/>
          <w:b/>
          <w:sz w:val="24"/>
          <w:szCs w:val="24"/>
        </w:rPr>
      </w:pPr>
    </w:p>
    <w:p w:rsidR="0047310D" w:rsidRDefault="0047310D" w:rsidP="004C217A">
      <w:pPr>
        <w:rPr>
          <w:rFonts w:ascii="Times New Roman" w:hAnsi="Times New Roman" w:cs="Times New Roman"/>
          <w:b/>
          <w:sz w:val="24"/>
          <w:szCs w:val="24"/>
        </w:rPr>
      </w:pPr>
    </w:p>
    <w:p w:rsidR="004C217A" w:rsidRPr="0047310D" w:rsidRDefault="004C217A" w:rsidP="004C217A">
      <w:pPr>
        <w:rPr>
          <w:rFonts w:ascii="Times New Roman" w:eastAsia="Times New Roman" w:hAnsi="Times New Roman" w:cs="Times New Roman"/>
          <w:b/>
          <w:sz w:val="24"/>
          <w:szCs w:val="24"/>
          <w:lang/>
        </w:rPr>
      </w:pPr>
      <w:r w:rsidRPr="0047310D">
        <w:rPr>
          <w:rFonts w:ascii="Times New Roman" w:eastAsia="Times New Roman" w:hAnsi="Times New Roman" w:cs="Times New Roman"/>
          <w:b/>
          <w:sz w:val="24"/>
          <w:szCs w:val="24"/>
        </w:rPr>
        <w:lastRenderedPageBreak/>
        <w:t>UVOD</w:t>
      </w:r>
    </w:p>
    <w:p w:rsidR="004C217A" w:rsidRPr="0047310D" w:rsidRDefault="004C217A" w:rsidP="004C217A">
      <w:pPr>
        <w:rPr>
          <w:rFonts w:ascii="Times New Roman" w:eastAsia="Times New Roman" w:hAnsi="Times New Roman" w:cs="Times New Roman"/>
          <w:sz w:val="24"/>
          <w:szCs w:val="24"/>
        </w:rPr>
      </w:pPr>
    </w:p>
    <w:p w:rsidR="004C217A" w:rsidRPr="0047310D" w:rsidRDefault="004C217A" w:rsidP="004C217A">
      <w:pPr>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           Prostata je žlezda muškog reproduktivnog sistema. Nalazi se ispred rektuma a odmah ispod bešike, okružuje vrat bešike i mokraćni kanal. Prostata je prilično mala - teži oko 20 grama kod zdravog čoveka i gotovo je iste veličine i oblika kao orah. Kod  odraslog muškarca ovaj organ je podeljen na 4 različita regiona ili zone: periuretralnu, centralnu, tranzitornu i perifernu zonu. Prostata se sastoji uglavnom od mišićnog i žlezdanog tkiva, njena glavna funkcija je da proizvodi  semenu tečnost koja transportuje spermatozoide. </w:t>
      </w:r>
    </w:p>
    <w:p w:rsidR="004C217A" w:rsidRPr="0047310D" w:rsidRDefault="004C217A" w:rsidP="004C217A">
      <w:pPr>
        <w:rPr>
          <w:rStyle w:val="Emphasis"/>
          <w:rFonts w:ascii="Times New Roman" w:eastAsia="Times New Roman" w:hAnsi="Times New Roman"/>
          <w:i w:val="0"/>
          <w:sz w:val="24"/>
          <w:szCs w:val="24"/>
        </w:rPr>
      </w:pPr>
      <w:r w:rsidRPr="0047310D">
        <w:rPr>
          <w:rFonts w:ascii="Times New Roman" w:eastAsia="Times New Roman" w:hAnsi="Times New Roman" w:cs="Times New Roman"/>
          <w:sz w:val="24"/>
          <w:szCs w:val="24"/>
        </w:rPr>
        <w:t xml:space="preserve">          Patološki, prostatitis se definiše kao povećanje broja zapaljenskih ćelija u okviru prostate. Upalni  proces može biti infektivnog  ili inflamatornog porekla. Najčešća histološka pojava je limfocitna infiltracija u stromi, koja se graniči sa acinusima prostate. Prostatitis je široka dijagnoza koja obuhvata četiri klinička entiteta, uključujući akutne bolesti koje zahtevaju neposrednu pažnju (akutni bakterijski prostatitis), dva hronična stanja (hronični bakterijski prostatitis, sindrom hroničnog pelvičnog bola), i slučajno otkriće inflamacije (asimptomatski prostatitis) zabeleženo u evaluaciji i tretmanu drugih uroloških stanja. </w:t>
      </w:r>
      <w:r w:rsidRPr="0047310D">
        <w:rPr>
          <w:rStyle w:val="st"/>
          <w:rFonts w:ascii="Times New Roman" w:eastAsia="Times New Roman" w:hAnsi="Times New Roman"/>
          <w:sz w:val="24"/>
          <w:szCs w:val="24"/>
        </w:rPr>
        <w:t>Osim toga</w:t>
      </w:r>
      <w:r w:rsidRPr="0047310D">
        <w:rPr>
          <w:rStyle w:val="st"/>
          <w:rFonts w:ascii="Times New Roman" w:eastAsia="Times New Roman" w:hAnsi="Times New Roman"/>
          <w:i/>
          <w:sz w:val="24"/>
          <w:szCs w:val="24"/>
        </w:rPr>
        <w:t xml:space="preserve">, </w:t>
      </w:r>
      <w:r w:rsidRPr="0047310D">
        <w:rPr>
          <w:rStyle w:val="Emphasis"/>
          <w:rFonts w:ascii="Times New Roman" w:eastAsia="Times New Roman" w:hAnsi="Times New Roman"/>
          <w:i w:val="0"/>
          <w:sz w:val="24"/>
          <w:szCs w:val="24"/>
        </w:rPr>
        <w:t>prostatitis</w:t>
      </w:r>
      <w:r w:rsidRPr="0047310D">
        <w:rPr>
          <w:rStyle w:val="st"/>
          <w:rFonts w:ascii="Times New Roman" w:eastAsia="Times New Roman" w:hAnsi="Times New Roman"/>
          <w:sz w:val="24"/>
          <w:szCs w:val="24"/>
        </w:rPr>
        <w:t xml:space="preserve"> pogoršava stanje bubrega i mokraćnih kanala i izaziva u njima </w:t>
      </w:r>
      <w:r w:rsidRPr="0047310D">
        <w:rPr>
          <w:rStyle w:val="Emphasis"/>
          <w:rFonts w:ascii="Times New Roman" w:eastAsia="Times New Roman" w:hAnsi="Times New Roman"/>
          <w:i w:val="0"/>
          <w:sz w:val="24"/>
          <w:szCs w:val="24"/>
        </w:rPr>
        <w:t>upalne procese</w:t>
      </w:r>
      <w:r w:rsidR="00B7274F">
        <w:rPr>
          <w:rStyle w:val="Emphasis"/>
          <w:rFonts w:ascii="Times New Roman" w:eastAsia="Times New Roman" w:hAnsi="Times New Roman"/>
          <w:i w:val="0"/>
          <w:sz w:val="24"/>
          <w:szCs w:val="24"/>
        </w:rPr>
        <w:t xml:space="preserve"> (1,2,3)</w:t>
      </w:r>
      <w:r w:rsidRPr="0047310D">
        <w:rPr>
          <w:rStyle w:val="Emphasis"/>
          <w:rFonts w:ascii="Times New Roman" w:eastAsia="Times New Roman" w:hAnsi="Times New Roman"/>
          <w:i w:val="0"/>
          <w:sz w:val="24"/>
          <w:szCs w:val="24"/>
        </w:rPr>
        <w:t>.</w:t>
      </w:r>
    </w:p>
    <w:p w:rsidR="004C217A" w:rsidRDefault="004C217A" w:rsidP="004C217A">
      <w:pPr>
        <w:rPr>
          <w:rFonts w:ascii="Times New Roman" w:hAnsi="Times New Roman" w:cs="Times New Roman"/>
          <w:sz w:val="24"/>
          <w:szCs w:val="24"/>
        </w:rPr>
      </w:pPr>
      <w:r w:rsidRPr="0047310D">
        <w:rPr>
          <w:rFonts w:ascii="Times New Roman" w:eastAsia="Times New Roman" w:hAnsi="Times New Roman" w:cs="Times New Roman"/>
          <w:sz w:val="24"/>
          <w:szCs w:val="24"/>
        </w:rPr>
        <w:t xml:space="preserve">          Infekcije urinarnog trakta su značajan izvor morbiditeta i mortaliteta, u prkos  širokoj upotrebi antibiotika. Prostatitis je preovlađujuća i iscrpljujuća bolest, predstavlja najčešću urološku dijagnozu kod muškaraca mlađih od 50 godina i treću najčešću dijagnozu kod muškaraca starijih od 50 godina (posle benigne hiperplazije prostate i raka prostate). Istraživači procenjuju da će između 10 i 12 odsto muškaraca patiti od simptoma sličnih prstatitisu. Uprkos rasprostranjenosti i iscrpljivanju zdravstvenih resursa, još uvek naše razumevanje etiologije, dijagnostika i lečenje prostatitisa nisu napredovali do široko prihvaćenog nivoa. Ovi statistički podaci jasno naglašavaju široki i dalekosežni efekat prostatitisa na kvalitet života pacijenta i na ekonomski uticaj bolesti.</w:t>
      </w:r>
    </w:p>
    <w:p w:rsidR="0047310D" w:rsidRDefault="0047310D" w:rsidP="004C217A">
      <w:pPr>
        <w:rPr>
          <w:rFonts w:ascii="Times New Roman" w:hAnsi="Times New Roman" w:cs="Times New Roman"/>
          <w:sz w:val="24"/>
          <w:szCs w:val="24"/>
        </w:rPr>
      </w:pPr>
    </w:p>
    <w:p w:rsidR="00FF7270" w:rsidRDefault="00FF7270" w:rsidP="004C217A">
      <w:pPr>
        <w:rPr>
          <w:rFonts w:ascii="Times New Roman" w:hAnsi="Times New Roman" w:cs="Times New Roman"/>
          <w:sz w:val="24"/>
          <w:szCs w:val="24"/>
        </w:rPr>
      </w:pPr>
    </w:p>
    <w:p w:rsidR="00FF7270" w:rsidRDefault="00FF7270" w:rsidP="004C217A">
      <w:pPr>
        <w:rPr>
          <w:rFonts w:ascii="Times New Roman" w:hAnsi="Times New Roman" w:cs="Times New Roman"/>
          <w:sz w:val="24"/>
          <w:szCs w:val="24"/>
        </w:rPr>
      </w:pPr>
    </w:p>
    <w:p w:rsidR="00FF7270" w:rsidRDefault="00FF7270" w:rsidP="004C217A">
      <w:pPr>
        <w:rPr>
          <w:rFonts w:ascii="Times New Roman" w:hAnsi="Times New Roman" w:cs="Times New Roman"/>
          <w:sz w:val="24"/>
          <w:szCs w:val="24"/>
        </w:rPr>
      </w:pPr>
    </w:p>
    <w:p w:rsidR="00FF7270" w:rsidRDefault="00FF7270" w:rsidP="004C217A">
      <w:pPr>
        <w:rPr>
          <w:rFonts w:ascii="Times New Roman" w:hAnsi="Times New Roman" w:cs="Times New Roman"/>
          <w:sz w:val="24"/>
          <w:szCs w:val="24"/>
        </w:rPr>
      </w:pPr>
    </w:p>
    <w:p w:rsidR="00FF7270" w:rsidRDefault="00FF7270" w:rsidP="004C217A">
      <w:pPr>
        <w:rPr>
          <w:rFonts w:ascii="Times New Roman" w:hAnsi="Times New Roman" w:cs="Times New Roman"/>
          <w:sz w:val="24"/>
          <w:szCs w:val="24"/>
        </w:rPr>
      </w:pPr>
    </w:p>
    <w:p w:rsidR="00FF7270" w:rsidRDefault="00FF7270" w:rsidP="004C217A">
      <w:pPr>
        <w:rPr>
          <w:rFonts w:ascii="Times New Roman" w:hAnsi="Times New Roman" w:cs="Times New Roman"/>
          <w:sz w:val="24"/>
          <w:szCs w:val="24"/>
        </w:rPr>
      </w:pPr>
    </w:p>
    <w:p w:rsidR="00FF7270" w:rsidRPr="0047310D" w:rsidRDefault="00FF7270" w:rsidP="004C217A">
      <w:pPr>
        <w:rPr>
          <w:rFonts w:ascii="Times New Roman" w:hAnsi="Times New Roman" w:cs="Times New Roman"/>
          <w:sz w:val="24"/>
          <w:szCs w:val="24"/>
        </w:rPr>
      </w:pPr>
    </w:p>
    <w:p w:rsidR="004C217A" w:rsidRPr="0047310D" w:rsidRDefault="004C217A" w:rsidP="004C217A">
      <w:pPr>
        <w:rPr>
          <w:rFonts w:ascii="Times New Roman" w:eastAsia="Times New Roman" w:hAnsi="Times New Roman" w:cs="Times New Roman"/>
          <w:b/>
          <w:sz w:val="24"/>
          <w:szCs w:val="24"/>
        </w:rPr>
      </w:pPr>
      <w:r w:rsidRPr="0047310D">
        <w:rPr>
          <w:rFonts w:ascii="Times New Roman" w:eastAsia="Times New Roman" w:hAnsi="Times New Roman" w:cs="Times New Roman"/>
          <w:sz w:val="24"/>
          <w:szCs w:val="24"/>
        </w:rPr>
        <w:lastRenderedPageBreak/>
        <w:t xml:space="preserve">                                                             </w:t>
      </w:r>
      <w:r w:rsidR="0047310D">
        <w:rPr>
          <w:rFonts w:ascii="Times New Roman" w:hAnsi="Times New Roman" w:cs="Times New Roman"/>
          <w:b/>
          <w:sz w:val="24"/>
          <w:szCs w:val="24"/>
        </w:rPr>
        <w:t xml:space="preserve"> PODELA</w:t>
      </w:r>
      <w:r w:rsidR="00FF7270">
        <w:rPr>
          <w:rFonts w:ascii="Times New Roman" w:hAnsi="Times New Roman" w:cs="Times New Roman"/>
          <w:b/>
          <w:sz w:val="24"/>
          <w:szCs w:val="24"/>
        </w:rPr>
        <w:t xml:space="preserve"> PROSTATITISA</w:t>
      </w:r>
    </w:p>
    <w:p w:rsidR="004C217A" w:rsidRPr="0047310D" w:rsidRDefault="004C217A" w:rsidP="004C217A">
      <w:pPr>
        <w:rPr>
          <w:rFonts w:ascii="Times New Roman" w:eastAsia="Times New Roman" w:hAnsi="Times New Roman" w:cs="Times New Roman"/>
          <w:sz w:val="24"/>
          <w:szCs w:val="24"/>
        </w:rPr>
      </w:pPr>
    </w:p>
    <w:p w:rsidR="004C217A" w:rsidRPr="0047310D" w:rsidRDefault="004C217A" w:rsidP="004C217A">
      <w:pPr>
        <w:ind w:firstLine="720"/>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Tradicionalno, prostatitis je klasifikovan u četiri kliničke celine:</w:t>
      </w:r>
    </w:p>
    <w:p w:rsidR="004C217A" w:rsidRPr="0047310D" w:rsidRDefault="004C217A" w:rsidP="004C217A">
      <w:pPr>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 1) Akutni bakterijski prostatitis (ABP),</w:t>
      </w:r>
    </w:p>
    <w:p w:rsidR="004C217A" w:rsidRPr="0047310D" w:rsidRDefault="004C217A" w:rsidP="004C217A">
      <w:pPr>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 2) Hronični bakterijski prostatitis (CBP) </w:t>
      </w:r>
    </w:p>
    <w:p w:rsidR="004C217A" w:rsidRPr="0047310D" w:rsidRDefault="004C217A" w:rsidP="004C217A">
      <w:pPr>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3) Ne- ili abakterijski prostatitis (NBP), </w:t>
      </w:r>
    </w:p>
    <w:p w:rsidR="004C217A" w:rsidRPr="0047310D" w:rsidRDefault="004C217A" w:rsidP="004C217A">
      <w:pPr>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4) Prostatodinia. </w:t>
      </w:r>
    </w:p>
    <w:p w:rsidR="004C217A" w:rsidRPr="0047310D" w:rsidRDefault="004C217A" w:rsidP="004C217A">
      <w:pPr>
        <w:ind w:firstLine="720"/>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Da bi se poboljšala definicija i razumevanje prostatitisa novi klasifikacioni sistem je predložen od strane Nacionalnog instituta za zdravlje (NIH):</w:t>
      </w:r>
    </w:p>
    <w:p w:rsidR="004C217A" w:rsidRPr="0047310D" w:rsidRDefault="004C217A" w:rsidP="004C217A">
      <w:pPr>
        <w:rPr>
          <w:rFonts w:ascii="Times New Roman" w:eastAsia="Times New Roman" w:hAnsi="Times New Roman" w:cs="Times New Roman"/>
          <w:sz w:val="24"/>
          <w:szCs w:val="24"/>
          <w:lang w:val="pl-PL"/>
        </w:rPr>
      </w:pPr>
      <w:r w:rsidRPr="0047310D">
        <w:rPr>
          <w:rFonts w:ascii="Times New Roman" w:eastAsia="Times New Roman" w:hAnsi="Times New Roman" w:cs="Times New Roman"/>
          <w:b/>
          <w:sz w:val="24"/>
          <w:szCs w:val="24"/>
          <w:lang w:val="pl-PL"/>
        </w:rPr>
        <w:t xml:space="preserve">• </w:t>
      </w:r>
      <w:r w:rsidRPr="0047310D">
        <w:rPr>
          <w:rFonts w:ascii="Times New Roman" w:eastAsia="Times New Roman" w:hAnsi="Times New Roman" w:cs="Times New Roman"/>
          <w:b/>
          <w:sz w:val="24"/>
          <w:szCs w:val="24"/>
          <w:u w:val="single"/>
          <w:lang w:val="pl-PL"/>
        </w:rPr>
        <w:t>Kategorija 1</w:t>
      </w:r>
      <w:r w:rsidRPr="0047310D">
        <w:rPr>
          <w:rFonts w:ascii="Times New Roman" w:eastAsia="Times New Roman" w:hAnsi="Times New Roman" w:cs="Times New Roman"/>
          <w:sz w:val="24"/>
          <w:szCs w:val="24"/>
          <w:lang w:val="pl-PL"/>
        </w:rPr>
        <w:t xml:space="preserve"> - Akutni bakterijski prostatitis (akutna infekcija prostate). ABP je dobro definisana infektivna bolest donjeg urinarnog trakta. To je bakterijska infekcija, najčešće E. coli. Ona je često udružena sa bakterijemijom.</w:t>
      </w:r>
    </w:p>
    <w:p w:rsidR="004C217A" w:rsidRPr="0047310D" w:rsidRDefault="004C217A" w:rsidP="004C217A">
      <w:pPr>
        <w:rPr>
          <w:rFonts w:ascii="Times New Roman" w:eastAsia="Times New Roman" w:hAnsi="Times New Roman" w:cs="Times New Roman"/>
          <w:sz w:val="24"/>
          <w:szCs w:val="24"/>
          <w:lang w:val="pl-PL"/>
        </w:rPr>
      </w:pPr>
      <w:r w:rsidRPr="0047310D">
        <w:rPr>
          <w:rFonts w:ascii="Times New Roman" w:eastAsia="Times New Roman" w:hAnsi="Times New Roman" w:cs="Times New Roman"/>
          <w:b/>
          <w:sz w:val="24"/>
          <w:szCs w:val="24"/>
          <w:lang w:val="pl-PL"/>
        </w:rPr>
        <w:t xml:space="preserve">• </w:t>
      </w:r>
      <w:r w:rsidRPr="0047310D">
        <w:rPr>
          <w:rFonts w:ascii="Times New Roman" w:eastAsia="Times New Roman" w:hAnsi="Times New Roman" w:cs="Times New Roman"/>
          <w:b/>
          <w:sz w:val="24"/>
          <w:szCs w:val="24"/>
          <w:u w:val="single"/>
          <w:lang w:val="pl-PL"/>
        </w:rPr>
        <w:t>Kategorija 2</w:t>
      </w:r>
      <w:r w:rsidRPr="0047310D">
        <w:rPr>
          <w:rFonts w:ascii="Times New Roman" w:eastAsia="Times New Roman" w:hAnsi="Times New Roman" w:cs="Times New Roman"/>
          <w:sz w:val="24"/>
          <w:szCs w:val="24"/>
          <w:lang w:val="pl-PL"/>
        </w:rPr>
        <w:t xml:space="preserve"> - Hronični bakterijski prostatitis (rekurentna infekcija urinarnog trakta i / ili hronična infekcija prostate).  Hronični bakterijski prostatitis (CBP) predstavlja bakterijske infekcije prostate, izaziva povezan kompleks simptoma, obeležje koje je pojava relapsne infekcija urinarnog trakta, obično uključuje isti patogen.</w:t>
      </w:r>
    </w:p>
    <w:p w:rsidR="004C217A" w:rsidRPr="0047310D" w:rsidRDefault="004C217A" w:rsidP="004C217A">
      <w:pPr>
        <w:rPr>
          <w:rFonts w:ascii="Times New Roman" w:eastAsia="Times New Roman" w:hAnsi="Times New Roman" w:cs="Times New Roman"/>
          <w:sz w:val="24"/>
          <w:szCs w:val="24"/>
          <w:lang w:val="pl-PL"/>
        </w:rPr>
      </w:pPr>
      <w:r w:rsidRPr="0047310D">
        <w:rPr>
          <w:rFonts w:ascii="Times New Roman" w:eastAsia="Times New Roman" w:hAnsi="Times New Roman" w:cs="Times New Roman"/>
          <w:b/>
          <w:sz w:val="24"/>
          <w:szCs w:val="24"/>
          <w:lang w:val="pl-PL"/>
        </w:rPr>
        <w:t>• Kategorija 3</w:t>
      </w:r>
      <w:r w:rsidRPr="0047310D">
        <w:rPr>
          <w:rFonts w:ascii="Times New Roman" w:eastAsia="Times New Roman" w:hAnsi="Times New Roman" w:cs="Times New Roman"/>
          <w:sz w:val="24"/>
          <w:szCs w:val="24"/>
          <w:lang w:val="pl-PL"/>
        </w:rPr>
        <w:t xml:space="preserve"> -. Hronični nebakterijski prostatitis / sindrom hroničnog pelvičnog bola. Nelagodnost ili bol u karličnom regionu tokom najmanje 3 meseca sa promenljivim urinarnim i seksualnim simptomima bez dokazane infekcije (po definiciji, sindrom, postaje hronična posle 3 meseca). Najčešći je tip prostatitisa (90% slučajeva). Dijagnoza se postavlja na osnovu ispitivanja sekreta prostate, kliničkog nalaza i rezultata kulture. Na osnovu razlike u nalazima može se podeliti na dve podkategorije:</w:t>
      </w:r>
    </w:p>
    <w:p w:rsidR="004C217A" w:rsidRPr="0047310D" w:rsidRDefault="004C217A" w:rsidP="004C217A">
      <w:pPr>
        <w:ind w:left="36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 xml:space="preserve">• </w:t>
      </w:r>
      <w:r w:rsidRPr="0047310D">
        <w:rPr>
          <w:rFonts w:ascii="Times New Roman" w:eastAsia="Times New Roman" w:hAnsi="Times New Roman" w:cs="Times New Roman"/>
          <w:sz w:val="24"/>
          <w:szCs w:val="24"/>
          <w:u w:val="single"/>
          <w:lang w:val="pl-PL"/>
        </w:rPr>
        <w:t>Kategorija 3A</w:t>
      </w:r>
      <w:r w:rsidRPr="0047310D">
        <w:rPr>
          <w:rFonts w:ascii="Times New Roman" w:eastAsia="Times New Roman" w:hAnsi="Times New Roman" w:cs="Times New Roman"/>
          <w:sz w:val="24"/>
          <w:szCs w:val="24"/>
          <w:lang w:val="pl-PL"/>
        </w:rPr>
        <w:t xml:space="preserve"> - Inflamatorni sindrom hroničnog pelvičnog bola ( bela krvna zrnca u semenoj tečnosti i / ili izlečenom sekretu prostate) </w:t>
      </w:r>
    </w:p>
    <w:p w:rsidR="004C217A" w:rsidRPr="0047310D" w:rsidRDefault="004C217A" w:rsidP="004C217A">
      <w:pPr>
        <w:ind w:left="36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 xml:space="preserve">• </w:t>
      </w:r>
      <w:r w:rsidRPr="0047310D">
        <w:rPr>
          <w:rFonts w:ascii="Times New Roman" w:eastAsia="Times New Roman" w:hAnsi="Times New Roman" w:cs="Times New Roman"/>
          <w:sz w:val="24"/>
          <w:szCs w:val="24"/>
          <w:u w:val="single"/>
          <w:lang w:val="pl-PL"/>
        </w:rPr>
        <w:t>Kategorija 3B</w:t>
      </w:r>
      <w:r w:rsidRPr="0047310D">
        <w:rPr>
          <w:rFonts w:ascii="Times New Roman" w:eastAsia="Times New Roman" w:hAnsi="Times New Roman" w:cs="Times New Roman"/>
          <w:sz w:val="24"/>
          <w:szCs w:val="24"/>
          <w:lang w:val="pl-PL"/>
        </w:rPr>
        <w:t xml:space="preserve"> - Neinflamatorni sindrom hroničnog pelvičnog bola (nema belih krvnih zrnaca u semenoj tečnosti i / ili izlečenom sekretu prostate) </w:t>
      </w:r>
    </w:p>
    <w:p w:rsidR="004C217A" w:rsidRPr="0047310D" w:rsidRDefault="004C217A" w:rsidP="004C217A">
      <w:pPr>
        <w:ind w:firstLine="360"/>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u w:val="single"/>
          <w:lang w:val="pl-PL"/>
        </w:rPr>
        <w:t>• Kategorija 4</w:t>
      </w:r>
      <w:r w:rsidRPr="0047310D">
        <w:rPr>
          <w:rFonts w:ascii="Times New Roman" w:eastAsia="Times New Roman" w:hAnsi="Times New Roman" w:cs="Times New Roman"/>
          <w:sz w:val="24"/>
          <w:szCs w:val="24"/>
          <w:lang w:val="pl-PL"/>
        </w:rPr>
        <w:t xml:space="preserve"> - Asimptomatski inflamatorni prostatitis (dokaz upale u bioptatu, uzoraku sperme i / ili izlečenom sekretu prostate, a bez simptoma). Često se dijagnostikuje na osnovu rezultata biopsije, hirurškog uzorka ili analize sperme dobijenih iz drugih razloga. Biopsija se obično vrši zbog pov</w:t>
      </w:r>
      <w:r w:rsidRPr="0047310D">
        <w:rPr>
          <w:rFonts w:ascii="Times New Roman" w:hAnsi="Times New Roman" w:cs="Times New Roman"/>
          <w:sz w:val="24"/>
          <w:szCs w:val="24"/>
        </w:rPr>
        <w:t xml:space="preserve"> </w:t>
      </w:r>
      <w:r w:rsidRPr="0047310D">
        <w:rPr>
          <w:rFonts w:ascii="Times New Roman" w:eastAsia="Times New Roman" w:hAnsi="Times New Roman" w:cs="Times New Roman"/>
          <w:sz w:val="24"/>
          <w:szCs w:val="24"/>
        </w:rPr>
        <w:t>Cilj klasifikacionog sistema Nacionalnog Instituta za Zdravlje (NIH) je bio da pokuša da svrsta prostatitis u različite kategorije i da stimuliše istraživanje o uzrocima ove zagonetne bolesti.</w:t>
      </w:r>
      <w:r w:rsidRPr="0047310D">
        <w:rPr>
          <w:rFonts w:ascii="Times New Roman" w:hAnsi="Times New Roman" w:cs="Times New Roman"/>
          <w:sz w:val="24"/>
          <w:szCs w:val="24"/>
          <w:lang w:val="pl-PL"/>
        </w:rPr>
        <w:t xml:space="preserve"> </w:t>
      </w:r>
      <w:r w:rsidRPr="0047310D">
        <w:rPr>
          <w:rFonts w:ascii="Times New Roman" w:eastAsia="Times New Roman" w:hAnsi="Times New Roman" w:cs="Times New Roman"/>
          <w:sz w:val="24"/>
          <w:szCs w:val="24"/>
          <w:lang w:val="pl-PL"/>
        </w:rPr>
        <w:t>Biopsija se obično vrši</w:t>
      </w:r>
      <w:r w:rsidRPr="0047310D">
        <w:rPr>
          <w:rFonts w:ascii="Times New Roman" w:hAnsi="Times New Roman" w:cs="Times New Roman"/>
          <w:sz w:val="24"/>
          <w:szCs w:val="24"/>
          <w:lang w:val="pl-PL"/>
        </w:rPr>
        <w:t xml:space="preserve"> </w:t>
      </w:r>
      <w:r w:rsidRPr="0047310D">
        <w:rPr>
          <w:rFonts w:ascii="Times New Roman" w:eastAsia="Times New Roman" w:hAnsi="Times New Roman" w:cs="Times New Roman"/>
          <w:sz w:val="24"/>
          <w:szCs w:val="24"/>
          <w:lang w:val="pl-PL"/>
        </w:rPr>
        <w:t xml:space="preserve">zbog povišenog nivoa prostata-specifičnog antigena </w:t>
      </w:r>
      <w:r w:rsidRPr="0047310D">
        <w:rPr>
          <w:rFonts w:ascii="Times New Roman" w:eastAsia="Times New Roman" w:hAnsi="Times New Roman" w:cs="Times New Roman"/>
          <w:sz w:val="24"/>
          <w:szCs w:val="24"/>
          <w:lang w:val="pl-PL"/>
        </w:rPr>
        <w:lastRenderedPageBreak/>
        <w:t xml:space="preserve">(PSA). </w:t>
      </w:r>
      <w:r w:rsidRPr="0047310D">
        <w:rPr>
          <w:rFonts w:ascii="Times New Roman" w:hAnsi="Times New Roman" w:cs="Times New Roman"/>
          <w:sz w:val="24"/>
          <w:szCs w:val="24"/>
          <w:lang w:val="pl-PL"/>
        </w:rPr>
        <w:t xml:space="preserve"> </w:t>
      </w:r>
      <w:r w:rsidRPr="0047310D">
        <w:rPr>
          <w:rFonts w:ascii="Times New Roman" w:eastAsia="Times New Roman" w:hAnsi="Times New Roman" w:cs="Times New Roman"/>
          <w:sz w:val="24"/>
          <w:szCs w:val="24"/>
        </w:rPr>
        <w:t xml:space="preserve"> Istraživanje uzroka prostatitisa u bezbroj svojih oblika je još uvek u ranoj fazi, a nova otkrića etiologije kompleksa simptoma će bez sumnje dovesti do još uspešnih tretmana</w:t>
      </w:r>
      <w:r w:rsidR="00B7274F">
        <w:rPr>
          <w:rFonts w:ascii="Times New Roman" w:eastAsia="Times New Roman" w:hAnsi="Times New Roman" w:cs="Times New Roman"/>
          <w:sz w:val="24"/>
          <w:szCs w:val="24"/>
        </w:rPr>
        <w:t xml:space="preserve"> (4,5,6,7)</w:t>
      </w:r>
      <w:r w:rsidRPr="0047310D">
        <w:rPr>
          <w:rFonts w:ascii="Times New Roman" w:eastAsia="Times New Roman" w:hAnsi="Times New Roman" w:cs="Times New Roman"/>
          <w:sz w:val="24"/>
          <w:szCs w:val="24"/>
        </w:rPr>
        <w:t>.</w:t>
      </w:r>
    </w:p>
    <w:p w:rsidR="00B7274F" w:rsidRDefault="004C217A" w:rsidP="00E23DA4">
      <w:pPr>
        <w:ind w:firstLine="720"/>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                              </w:t>
      </w: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B7274F" w:rsidRDefault="00B7274F" w:rsidP="00E23DA4">
      <w:pPr>
        <w:ind w:firstLine="720"/>
        <w:jc w:val="both"/>
        <w:rPr>
          <w:rFonts w:ascii="Times New Roman" w:eastAsia="Times New Roman" w:hAnsi="Times New Roman" w:cs="Times New Roman"/>
          <w:sz w:val="24"/>
          <w:szCs w:val="24"/>
        </w:rPr>
      </w:pPr>
    </w:p>
    <w:p w:rsidR="004C217A" w:rsidRPr="00E23DA4" w:rsidRDefault="004C217A" w:rsidP="00E23DA4">
      <w:pPr>
        <w:ind w:firstLine="720"/>
        <w:jc w:val="both"/>
        <w:rPr>
          <w:rFonts w:ascii="Times New Roman" w:eastAsia="Times New Roman" w:hAnsi="Times New Roman" w:cs="Times New Roman"/>
          <w:b/>
          <w:sz w:val="24"/>
          <w:szCs w:val="24"/>
        </w:rPr>
      </w:pPr>
      <w:r w:rsidRPr="0047310D">
        <w:rPr>
          <w:rFonts w:ascii="Times New Roman" w:eastAsia="Times New Roman" w:hAnsi="Times New Roman" w:cs="Times New Roman"/>
          <w:sz w:val="24"/>
          <w:szCs w:val="24"/>
        </w:rPr>
        <w:lastRenderedPageBreak/>
        <w:t xml:space="preserve"> </w:t>
      </w:r>
      <w:r w:rsidRPr="0047310D">
        <w:rPr>
          <w:rFonts w:ascii="Times New Roman" w:eastAsia="Times New Roman" w:hAnsi="Times New Roman" w:cs="Times New Roman"/>
          <w:b/>
          <w:sz w:val="24"/>
          <w:szCs w:val="24"/>
        </w:rPr>
        <w:t xml:space="preserve">SIMPTOMI </w:t>
      </w:r>
    </w:p>
    <w:p w:rsidR="004C217A" w:rsidRPr="0047310D" w:rsidRDefault="004C217A" w:rsidP="004C217A">
      <w:pPr>
        <w:ind w:firstLine="720"/>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Simptomi prostatitisa zavise od tipa bolesti koju pacijent ima. Može da ne iskusi nikakve simptome ili tako iznenadne i ozbiljne simptome da je primoran da potraži hitnu medicinsku pomoć. Simptomi, kada su prisutni, mogu biti bilo koji od sledećih: groznica, drhtavica, urinarna frekvencija, često mokrenje noću, otežano mokrenje, peckanje ili bolno mokrenje, perinealni (misleći perineuma, oblasti između skrotuma i anusa) i bol u donjem delu leđa, zglobovima ili bol u mišićima, otečena ili osetljiva prostata, krvi u urinu ili bolna ejakulacija.</w:t>
      </w:r>
    </w:p>
    <w:p w:rsidR="004C217A" w:rsidRPr="0047310D" w:rsidRDefault="004C217A" w:rsidP="004C217A">
      <w:pPr>
        <w:ind w:firstLine="720"/>
        <w:jc w:val="both"/>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rPr>
        <w:t>Simptomi prostatitisa liče na simptome drugih infekcija, kao i na druge bolesti prostate. Dakle, čak i ako simptomi nestaju, trebalo bi izvršiti proveru prostate. Na primer, benigna hiperplazija prostate (BHP), nekancerozno uvećanje prostate koje je uobičajeno kod muškaraca preko 40 godina, može da proizvede simptome u urinarnom traktu iste kao i kod prostatitisa. Slično tome, uretritis, zapaljenje uretre (često izazvano infekcijom), može takođe dovesti do mnogih simptoma povezanih sa prostatitisom.</w:t>
      </w:r>
      <w:r w:rsidRPr="0047310D">
        <w:rPr>
          <w:rFonts w:ascii="Times New Roman" w:hAnsi="Times New Roman" w:cs="Times New Roman"/>
          <w:sz w:val="24"/>
          <w:szCs w:val="24"/>
          <w:lang w:val="pl-PL"/>
        </w:rPr>
        <w:t xml:space="preserve"> </w:t>
      </w:r>
      <w:r w:rsidRPr="0047310D">
        <w:rPr>
          <w:rFonts w:ascii="Times New Roman" w:eastAsia="Times New Roman" w:hAnsi="Times New Roman" w:cs="Times New Roman"/>
          <w:sz w:val="24"/>
          <w:szCs w:val="24"/>
          <w:lang w:val="pl-PL"/>
        </w:rPr>
        <w:t>Još jedno stanje koje imitira simptome prostatitisa (kada prostatitis nije prisutan) je prostadinija (bolna prostata). Pacijenti sa prostadinijom imaju bolove u karlici ili u perineumu. Takav bol može biti rezultat problema sa prostatom, ali bol može imati spektar različitih uzroka, uključujući mišićne grčeve ili druga muskuloskeletna stanja.</w:t>
      </w:r>
    </w:p>
    <w:p w:rsidR="004C217A" w:rsidRPr="0047310D" w:rsidRDefault="004C217A" w:rsidP="004C217A">
      <w:pPr>
        <w:ind w:firstLine="720"/>
        <w:jc w:val="both"/>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Termin koji, takođe, možemo pomenuti u razmatranju problema prostate je prostatosis, još nejasna reč koja jednostavno znači "stanje prostate".  Može se koristiti umesto termina prostadinija</w:t>
      </w:r>
      <w:r w:rsidR="00B7274F">
        <w:rPr>
          <w:rFonts w:ascii="Times New Roman" w:eastAsia="Times New Roman" w:hAnsi="Times New Roman" w:cs="Times New Roman"/>
          <w:sz w:val="24"/>
          <w:szCs w:val="24"/>
          <w:lang w:val="pl-PL"/>
        </w:rPr>
        <w:t xml:space="preserve"> (8,9,10)</w:t>
      </w:r>
      <w:r w:rsidRPr="0047310D">
        <w:rPr>
          <w:rFonts w:ascii="Times New Roman" w:eastAsia="Times New Roman" w:hAnsi="Times New Roman" w:cs="Times New Roman"/>
          <w:sz w:val="24"/>
          <w:szCs w:val="24"/>
          <w:lang w:val="pl-PL"/>
        </w:rPr>
        <w:t>.</w:t>
      </w:r>
    </w:p>
    <w:p w:rsidR="004C217A" w:rsidRPr="0047310D" w:rsidRDefault="004C217A" w:rsidP="004C217A">
      <w:pPr>
        <w:ind w:firstLine="720"/>
        <w:jc w:val="both"/>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 xml:space="preserve">Zbog bliske povezanosti uretre, bešike i prostate, i stanja koji utiče na te organe često imaju slične ili preklapajuće simptome. </w:t>
      </w:r>
    </w:p>
    <w:p w:rsidR="004C217A" w:rsidRPr="0047310D" w:rsidRDefault="004C217A" w:rsidP="004C217A">
      <w:pPr>
        <w:ind w:firstLine="720"/>
        <w:jc w:val="both"/>
        <w:rPr>
          <w:rFonts w:ascii="Times New Roman" w:hAnsi="Times New Roman" w:cs="Times New Roman"/>
          <w:sz w:val="24"/>
          <w:szCs w:val="24"/>
          <w:lang w:val="pl-PL"/>
        </w:rPr>
      </w:pPr>
      <w:r w:rsidRPr="0047310D">
        <w:rPr>
          <w:rFonts w:ascii="Times New Roman" w:eastAsia="Times New Roman" w:hAnsi="Times New Roman" w:cs="Times New Roman"/>
          <w:sz w:val="24"/>
          <w:szCs w:val="24"/>
          <w:lang w:val="pl-PL"/>
        </w:rPr>
        <w:t>Simptomi imaju jaku osnovu za upotrebu kao parametar u klasifikaciji bakterijskog prostatitisa kao  i sindroma hroničnog pelvičnog bola. S toga su napravljeni upitnici o simptomima prostatitisa za kvantifikaciju simptoma. Oni uključuju CPSI (index simptoma hroničnog prostatitisa), koji je nedavno razvijen od strane IPCN (International Prostatitis Collaborative Network), na inicijaciju NIH (National Institute of Health). Iako je CPSI  potvrđen, do danas, njegova upotreba u kliničkim studijama je i dalje neizvesna. Upitnik sadrži četiri pitanja u vezi bola ili nelagodnosti, dve u vezi mokrenja, a tri u vezi sa kvalitetom života</w:t>
      </w:r>
      <w:r w:rsidR="00E23DA4">
        <w:rPr>
          <w:rFonts w:ascii="Times New Roman" w:eastAsia="Times New Roman" w:hAnsi="Times New Roman" w:cs="Times New Roman"/>
          <w:sz w:val="24"/>
          <w:szCs w:val="24"/>
          <w:lang w:val="pl-PL"/>
        </w:rPr>
        <w:t xml:space="preserve"> (tabela 1.)</w:t>
      </w:r>
      <w:r w:rsidRPr="0047310D">
        <w:rPr>
          <w:rFonts w:ascii="Times New Roman" w:eastAsia="Times New Roman" w:hAnsi="Times New Roman" w:cs="Times New Roman"/>
          <w:sz w:val="24"/>
          <w:szCs w:val="24"/>
          <w:lang w:val="pl-PL"/>
        </w:rPr>
        <w:t>.</w:t>
      </w:r>
    </w:p>
    <w:p w:rsidR="004C217A" w:rsidRPr="0047310D" w:rsidRDefault="004C217A" w:rsidP="004C217A">
      <w:pPr>
        <w:ind w:firstLine="720"/>
        <w:jc w:val="both"/>
        <w:rPr>
          <w:rFonts w:ascii="Times New Roman" w:eastAsia="Times New Roman" w:hAnsi="Times New Roman" w:cs="Times New Roman"/>
          <w:sz w:val="24"/>
          <w:szCs w:val="24"/>
          <w:lang w:val="pl-PL"/>
        </w:rPr>
      </w:pPr>
    </w:p>
    <w:p w:rsidR="004C217A" w:rsidRPr="0047310D" w:rsidRDefault="004C217A" w:rsidP="004C217A">
      <w:pPr>
        <w:rPr>
          <w:rFonts w:ascii="Times New Roman" w:eastAsia="Times New Roman" w:hAnsi="Times New Roman" w:cs="Times New Roman"/>
          <w:sz w:val="24"/>
          <w:szCs w:val="24"/>
        </w:rPr>
      </w:pPr>
    </w:p>
    <w:p w:rsidR="00000000" w:rsidRDefault="00845CAC">
      <w:pPr>
        <w:rPr>
          <w:rFonts w:ascii="Times New Roman" w:hAnsi="Times New Roman" w:cs="Times New Roman"/>
          <w:sz w:val="24"/>
          <w:szCs w:val="24"/>
          <w:lang/>
        </w:rPr>
      </w:pPr>
    </w:p>
    <w:p w:rsidR="00B7274F" w:rsidRDefault="00B7274F">
      <w:pPr>
        <w:rPr>
          <w:rFonts w:ascii="Times New Roman" w:hAnsi="Times New Roman" w:cs="Times New Roman"/>
          <w:sz w:val="24"/>
          <w:szCs w:val="24"/>
          <w:lang/>
        </w:rPr>
      </w:pPr>
    </w:p>
    <w:p w:rsidR="00B7274F" w:rsidRPr="0047310D" w:rsidRDefault="00B7274F">
      <w:pPr>
        <w:rPr>
          <w:rFonts w:ascii="Times New Roman" w:hAnsi="Times New Roman" w:cs="Times New Roman"/>
          <w:sz w:val="24"/>
          <w:szCs w:val="24"/>
          <w:lang/>
        </w:rPr>
      </w:pPr>
    </w:p>
    <w:p w:rsidR="004C217A" w:rsidRPr="0047310D" w:rsidRDefault="004C217A" w:rsidP="004C217A">
      <w:pPr>
        <w:ind w:firstLine="720"/>
        <w:rPr>
          <w:rFonts w:ascii="Times New Roman" w:eastAsia="Times New Roman" w:hAnsi="Times New Roman" w:cs="Times New Roman"/>
          <w:b/>
          <w:sz w:val="24"/>
          <w:szCs w:val="24"/>
        </w:rPr>
      </w:pPr>
      <w:r w:rsidRPr="0047310D">
        <w:rPr>
          <w:rFonts w:ascii="Times New Roman" w:eastAsia="Times New Roman" w:hAnsi="Times New Roman" w:cs="Times New Roman"/>
          <w:b/>
          <w:sz w:val="24"/>
          <w:szCs w:val="24"/>
        </w:rPr>
        <w:lastRenderedPageBreak/>
        <w:t>FAKTORI RIZIKA</w:t>
      </w:r>
    </w:p>
    <w:p w:rsidR="004C217A" w:rsidRPr="0047310D" w:rsidRDefault="004C217A" w:rsidP="004C217A">
      <w:pPr>
        <w:ind w:firstLine="720"/>
        <w:rPr>
          <w:rFonts w:ascii="Times New Roman" w:eastAsia="Times New Roman" w:hAnsi="Times New Roman" w:cs="Times New Roman"/>
          <w:sz w:val="24"/>
          <w:szCs w:val="24"/>
        </w:rPr>
      </w:pPr>
    </w:p>
    <w:p w:rsidR="004C217A" w:rsidRPr="0047310D" w:rsidRDefault="004C217A" w:rsidP="004C217A">
      <w:pPr>
        <w:ind w:firstLine="720"/>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Faktori rizika mogu biti razni, oni koji omogućavaju bakterijske kolonizacije i/ili infekcije prostate od strane potencijalno patogenih bakterija obuhvataju:</w:t>
      </w:r>
    </w:p>
    <w:p w:rsidR="004C217A" w:rsidRPr="0047310D" w:rsidRDefault="004C217A" w:rsidP="004C217A">
      <w:pPr>
        <w:ind w:firstLine="720"/>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 intraprostatični duktalni refluks                                                                                                                                </w:t>
      </w:r>
    </w:p>
    <w:p w:rsidR="004C217A" w:rsidRPr="0047310D" w:rsidRDefault="004C217A" w:rsidP="004C217A">
      <w:pPr>
        <w:ind w:firstLine="720"/>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 fimoza                                                                                                                                                                                    </w:t>
      </w:r>
    </w:p>
    <w:p w:rsidR="004C217A" w:rsidRPr="0047310D" w:rsidRDefault="004C217A" w:rsidP="004C217A">
      <w:pPr>
        <w:ind w:firstLine="720"/>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 specifične krvne grupe                                                                                                                                                         </w:t>
      </w:r>
    </w:p>
    <w:p w:rsidR="004C217A" w:rsidRPr="0047310D" w:rsidRDefault="004C217A" w:rsidP="004C217A">
      <w:pPr>
        <w:ind w:firstLine="720"/>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 nezaštićeni analni odnos                                                                                                                                                      </w:t>
      </w:r>
    </w:p>
    <w:p w:rsidR="004C217A" w:rsidRPr="0047310D" w:rsidRDefault="004C217A" w:rsidP="004C217A">
      <w:pPr>
        <w:ind w:firstLine="720"/>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 višestruki partneri                                                                                                                                                           </w:t>
      </w:r>
    </w:p>
    <w:p w:rsidR="004C217A" w:rsidRPr="0047310D" w:rsidRDefault="004C217A" w:rsidP="004C217A">
      <w:pPr>
        <w:ind w:firstLine="720"/>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 infekcije urinarnog trakta                                                                                                                                                  </w:t>
      </w:r>
    </w:p>
    <w:p w:rsidR="004C217A" w:rsidRPr="0047310D" w:rsidRDefault="004C217A" w:rsidP="004C217A">
      <w:pPr>
        <w:ind w:firstLine="720"/>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 akutni epididimitis                                                                                                                                                                                                       </w:t>
      </w:r>
    </w:p>
    <w:p w:rsidR="004C217A" w:rsidRPr="0047310D" w:rsidRDefault="004C217A" w:rsidP="004C217A">
      <w:pPr>
        <w:ind w:firstLine="720"/>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 intrauretralni ili kondom kateteri                                                                                                                              </w:t>
      </w:r>
    </w:p>
    <w:p w:rsidR="004C217A" w:rsidRPr="0047310D" w:rsidRDefault="004C217A" w:rsidP="004C217A">
      <w:pPr>
        <w:ind w:firstLine="720"/>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 transuretralne operacije (posebno kod muškaraca koji imaju inficirani urin)                                                             </w:t>
      </w:r>
    </w:p>
    <w:p w:rsidR="004C217A" w:rsidRPr="0047310D" w:rsidRDefault="004C217A" w:rsidP="004C217A">
      <w:pPr>
        <w:ind w:firstLine="72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 xml:space="preserve">- abnormalna anatomija urinarnog trakta (urođeni defekt)                                                                                               </w:t>
      </w:r>
    </w:p>
    <w:p w:rsidR="004C217A" w:rsidRPr="0047310D" w:rsidRDefault="004C217A" w:rsidP="004C217A">
      <w:pPr>
        <w:ind w:firstLine="72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 xml:space="preserve">- opstrukcija pražnjenja bešike kao posledica benigne hiperplazije prostate                                                           </w:t>
      </w:r>
    </w:p>
    <w:p w:rsidR="004C217A" w:rsidRPr="0047310D" w:rsidRDefault="004C217A" w:rsidP="004C217A">
      <w:pPr>
        <w:ind w:firstLine="72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 xml:space="preserve">- imunosuprimirana stanja                   </w:t>
      </w:r>
    </w:p>
    <w:p w:rsidR="004C217A" w:rsidRPr="0047310D" w:rsidRDefault="004C217A" w:rsidP="004C217A">
      <w:pPr>
        <w:ind w:firstLine="72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 slab unos tecnosti (smanjena frekvencija mokrenja)</w:t>
      </w:r>
    </w:p>
    <w:p w:rsidR="004C217A" w:rsidRPr="0047310D" w:rsidRDefault="004C217A" w:rsidP="004C217A">
      <w:pPr>
        <w:ind w:firstLine="72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 xml:space="preserve">- pelvične traume (jahanje konja, vožnja bicikla)                                                                                                                                </w:t>
      </w:r>
    </w:p>
    <w:p w:rsidR="004C217A" w:rsidRPr="0047310D" w:rsidRDefault="004C217A" w:rsidP="004C217A">
      <w:pPr>
        <w:ind w:firstLine="72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 Rizik je veći za mlađe nego za starije muškarce</w:t>
      </w:r>
      <w:r w:rsidR="00B7274F">
        <w:rPr>
          <w:rFonts w:ascii="Times New Roman" w:eastAsia="Times New Roman" w:hAnsi="Times New Roman" w:cs="Times New Roman"/>
          <w:sz w:val="24"/>
          <w:szCs w:val="24"/>
          <w:lang w:val="pl-PL"/>
        </w:rPr>
        <w:t xml:space="preserve"> (11,12,13,14)</w:t>
      </w:r>
      <w:r w:rsidRPr="0047310D">
        <w:rPr>
          <w:rFonts w:ascii="Times New Roman" w:eastAsia="Times New Roman" w:hAnsi="Times New Roman" w:cs="Times New Roman"/>
          <w:sz w:val="24"/>
          <w:szCs w:val="24"/>
          <w:lang w:val="pl-PL"/>
        </w:rPr>
        <w:t xml:space="preserve">.                </w:t>
      </w:r>
    </w:p>
    <w:p w:rsidR="0047310D" w:rsidRDefault="0047310D" w:rsidP="004C217A">
      <w:pPr>
        <w:ind w:firstLine="720"/>
        <w:rPr>
          <w:rFonts w:ascii="Times New Roman" w:hAnsi="Times New Roman" w:cs="Times New Roman"/>
          <w:b/>
          <w:sz w:val="24"/>
          <w:szCs w:val="24"/>
          <w:lang w:val="pl-PL"/>
        </w:rPr>
      </w:pPr>
    </w:p>
    <w:p w:rsidR="0047310D" w:rsidRDefault="0047310D" w:rsidP="004C217A">
      <w:pPr>
        <w:ind w:firstLine="720"/>
        <w:rPr>
          <w:rFonts w:ascii="Times New Roman" w:hAnsi="Times New Roman" w:cs="Times New Roman"/>
          <w:b/>
          <w:sz w:val="24"/>
          <w:szCs w:val="24"/>
          <w:lang w:val="pl-PL"/>
        </w:rPr>
      </w:pPr>
    </w:p>
    <w:p w:rsidR="0047310D" w:rsidRDefault="0047310D" w:rsidP="004C217A">
      <w:pPr>
        <w:ind w:firstLine="720"/>
        <w:rPr>
          <w:rFonts w:ascii="Times New Roman" w:hAnsi="Times New Roman" w:cs="Times New Roman"/>
          <w:b/>
          <w:sz w:val="24"/>
          <w:szCs w:val="24"/>
          <w:lang w:val="pl-PL"/>
        </w:rPr>
      </w:pPr>
    </w:p>
    <w:p w:rsidR="0047310D" w:rsidRDefault="0047310D" w:rsidP="004C217A">
      <w:pPr>
        <w:ind w:firstLine="720"/>
        <w:rPr>
          <w:rFonts w:ascii="Times New Roman" w:hAnsi="Times New Roman" w:cs="Times New Roman"/>
          <w:b/>
          <w:sz w:val="24"/>
          <w:szCs w:val="24"/>
          <w:lang w:val="pl-PL"/>
        </w:rPr>
      </w:pPr>
    </w:p>
    <w:p w:rsidR="0047310D" w:rsidRDefault="0047310D" w:rsidP="004C217A">
      <w:pPr>
        <w:ind w:firstLine="720"/>
        <w:rPr>
          <w:rFonts w:ascii="Times New Roman" w:hAnsi="Times New Roman" w:cs="Times New Roman"/>
          <w:b/>
          <w:sz w:val="24"/>
          <w:szCs w:val="24"/>
          <w:lang w:val="pl-PL"/>
        </w:rPr>
      </w:pPr>
    </w:p>
    <w:p w:rsidR="0047310D" w:rsidRDefault="0047310D" w:rsidP="004C217A">
      <w:pPr>
        <w:ind w:firstLine="720"/>
        <w:rPr>
          <w:rFonts w:ascii="Times New Roman" w:hAnsi="Times New Roman" w:cs="Times New Roman"/>
          <w:b/>
          <w:sz w:val="24"/>
          <w:szCs w:val="24"/>
          <w:lang w:val="pl-PL"/>
        </w:rPr>
      </w:pPr>
    </w:p>
    <w:p w:rsidR="0047310D" w:rsidRDefault="0047310D" w:rsidP="004C217A">
      <w:pPr>
        <w:ind w:firstLine="720"/>
        <w:rPr>
          <w:rFonts w:ascii="Times New Roman" w:hAnsi="Times New Roman" w:cs="Times New Roman"/>
          <w:b/>
          <w:sz w:val="24"/>
          <w:szCs w:val="24"/>
          <w:lang w:val="pl-PL"/>
        </w:rPr>
      </w:pPr>
    </w:p>
    <w:p w:rsidR="004C217A" w:rsidRPr="0047310D" w:rsidRDefault="004C217A" w:rsidP="004C217A">
      <w:pPr>
        <w:ind w:firstLine="720"/>
        <w:rPr>
          <w:rFonts w:ascii="Times New Roman" w:eastAsia="Times New Roman" w:hAnsi="Times New Roman" w:cs="Times New Roman"/>
          <w:b/>
          <w:sz w:val="24"/>
          <w:szCs w:val="24"/>
          <w:lang w:val="pl-PL"/>
        </w:rPr>
      </w:pPr>
      <w:r w:rsidRPr="0047310D">
        <w:rPr>
          <w:rFonts w:ascii="Times New Roman" w:eastAsia="Times New Roman" w:hAnsi="Times New Roman" w:cs="Times New Roman"/>
          <w:b/>
          <w:sz w:val="24"/>
          <w:szCs w:val="24"/>
          <w:lang w:val="pl-PL"/>
        </w:rPr>
        <w:t>AKUTNI   BAKTERIJSKI PROSTATITIS</w:t>
      </w:r>
    </w:p>
    <w:p w:rsidR="004C217A" w:rsidRPr="0047310D" w:rsidRDefault="004C217A" w:rsidP="004C217A">
      <w:pPr>
        <w:ind w:firstLine="720"/>
        <w:rPr>
          <w:rFonts w:ascii="Times New Roman" w:eastAsia="Times New Roman" w:hAnsi="Times New Roman" w:cs="Times New Roman"/>
          <w:sz w:val="24"/>
          <w:szCs w:val="24"/>
          <w:lang w:val="pl-PL"/>
        </w:rPr>
      </w:pPr>
    </w:p>
    <w:p w:rsidR="004C217A" w:rsidRPr="0047310D" w:rsidRDefault="004C217A" w:rsidP="004C217A">
      <w:pPr>
        <w:ind w:firstLine="72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Etiologija i patogeneza</w:t>
      </w:r>
    </w:p>
    <w:p w:rsidR="004C217A" w:rsidRPr="0047310D" w:rsidRDefault="004C217A" w:rsidP="004C217A">
      <w:pPr>
        <w:ind w:firstLine="720"/>
        <w:rPr>
          <w:rFonts w:ascii="Times New Roman" w:eastAsia="Times New Roman" w:hAnsi="Times New Roman" w:cs="Times New Roman"/>
          <w:sz w:val="24"/>
          <w:szCs w:val="24"/>
          <w:lang w:val="pl-PL"/>
        </w:rPr>
      </w:pPr>
    </w:p>
    <w:p w:rsidR="004C217A" w:rsidRPr="0047310D" w:rsidRDefault="004C217A" w:rsidP="0047310D">
      <w:pPr>
        <w:ind w:firstLine="72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Akutni bakterijski prostatitis (ABP) je generalizovana infekcija prostate i povezana je kako sa infekcijama donjeg dela urinarnog trakta i generalizovanom sepsom. Najčešći uzročnik bakterijskog prostatitisa je familija Enterobacteriaceae –gram negativne bakterije, koje potiču iz gastrointestinalne flore. Aerobni gram-negativni mikroorganizmi uglavnom prouzrokuju ABP. Učestalost infekcija od strane različitih vrsta i njihova antibiotska osetljivost pokazuju da su to mikroorganizmi koji redovno inficiraju mokraću. E. coli uključena je u 80%  infekcija, Pseudomonas aeruginosa, Serratia, Klebsiella i Proteus vrste čine 10-15% slučajeva i enterokoke 10-15%. Seksualno aktivni muškarci mlađi od 35 godina i stariji muškarci koji se upuštaju u visokorizična seksualna ponašanja treba da se testiraju na Neisseria gonorrhoeae i Chlamidia trachomatis. Bakterije borave duboko u kanalima prostate i imaju tendenciju da formiraju agregate (tzv. biofilmovi); ovo izgleda da je zaštitni mehanizam koji omogućava bakterijama da istraju u prostati čak i kada se istovremeni cistitis leči antibioticima. Gram-pozitivne bakterije postaju patogene samo pod posebnim okolnostima. Anaerobne infekcije su obično polimikrobne. Većina infekcija se javljaju u perifernoj zoni gde se kanali odlivaju horizontalno u uretru, olakšavajući refluks urina kao i intraduktalnu stazu. Žlezde u centralnoj zoni prostate se prazne ukoso u uretru, sprečavajući lak refluks i stagnaciju. Invazija od strane rektalnih bakterija, bilo direktno ili preko limfogenog širenja, takođe se veruje da prouzrokuje prostatitis</w:t>
      </w:r>
      <w:r w:rsidR="00B7274F">
        <w:rPr>
          <w:rFonts w:ascii="Times New Roman" w:eastAsia="Times New Roman" w:hAnsi="Times New Roman" w:cs="Times New Roman"/>
          <w:sz w:val="24"/>
          <w:szCs w:val="24"/>
          <w:lang w:val="pl-PL"/>
        </w:rPr>
        <w:t xml:space="preserve"> (15, 16,17,18)</w:t>
      </w:r>
      <w:r w:rsidRPr="0047310D">
        <w:rPr>
          <w:rFonts w:ascii="Times New Roman" w:eastAsia="Times New Roman" w:hAnsi="Times New Roman" w:cs="Times New Roman"/>
          <w:sz w:val="24"/>
          <w:szCs w:val="24"/>
          <w:lang w:val="pl-PL"/>
        </w:rPr>
        <w:t xml:space="preserve">. </w:t>
      </w:r>
    </w:p>
    <w:p w:rsidR="004C217A" w:rsidRPr="0047310D" w:rsidRDefault="004C217A" w:rsidP="004C217A">
      <w:pPr>
        <w:ind w:firstLine="720"/>
        <w:rPr>
          <w:rFonts w:ascii="Times New Roman" w:eastAsia="Times New Roman" w:hAnsi="Times New Roman" w:cs="Times New Roman"/>
          <w:sz w:val="24"/>
          <w:szCs w:val="24"/>
          <w:lang w:val="pl-PL"/>
        </w:rPr>
      </w:pPr>
    </w:p>
    <w:p w:rsidR="004C217A" w:rsidRPr="0047310D" w:rsidRDefault="004C217A" w:rsidP="004C217A">
      <w:pPr>
        <w:ind w:firstLine="72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Kliničke karakteristike</w:t>
      </w:r>
    </w:p>
    <w:p w:rsidR="004C217A" w:rsidRPr="0047310D" w:rsidRDefault="004C217A" w:rsidP="004C217A">
      <w:pPr>
        <w:ind w:firstLine="720"/>
        <w:rPr>
          <w:rFonts w:ascii="Times New Roman" w:eastAsia="Times New Roman" w:hAnsi="Times New Roman" w:cs="Times New Roman"/>
          <w:sz w:val="24"/>
          <w:szCs w:val="24"/>
          <w:lang w:val="pl-PL"/>
        </w:rPr>
      </w:pPr>
    </w:p>
    <w:p w:rsidR="004C217A" w:rsidRPr="0047310D" w:rsidRDefault="004C217A" w:rsidP="004C217A">
      <w:pPr>
        <w:ind w:firstLine="72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ABP obeležen je groznicom i jezom, rektalnim,  perinealnim i bolom u donjem delu leđa, hitnim i frekventnim uriniranjem i/ili dizurijom. Oticanje prostate može dovesti do akutne urinarne retencije.  Malaksalost, artralgije i bol u mišićima takođe su uobičajeni. Digitalni rektalni pregled otkriva izuzetno osetljivu i uvećanu žlezdu koja je izrazito čvrsta i topla. Urin može biti mutan i neprijatnog mirisa zbog istovremene infekcije urinarnog trakta. Bruto hematurija se može primetiti povremeno. Fizikalni pregled je važan deo evaluacije pacijenta sa prostatitisom, ali obično nije od pomoći u donošenju definitivne dijagnoze ili dodatne klasifikacije prostatitisa. On pomaže da isključi druge perinealne, analne, neurološke i karlične bolesti, kao i druge bolesti prostate i  sastavni je deo evaluacije donjeg dela urinarnog trakta</w:t>
      </w:r>
      <w:r w:rsidR="00B7274F">
        <w:rPr>
          <w:rFonts w:ascii="Times New Roman" w:eastAsia="Times New Roman" w:hAnsi="Times New Roman" w:cs="Times New Roman"/>
          <w:sz w:val="24"/>
          <w:szCs w:val="24"/>
          <w:lang w:val="pl-PL"/>
        </w:rPr>
        <w:t xml:space="preserve"> (19, 20)</w:t>
      </w:r>
      <w:r w:rsidRPr="0047310D">
        <w:rPr>
          <w:rFonts w:ascii="Times New Roman" w:eastAsia="Times New Roman" w:hAnsi="Times New Roman" w:cs="Times New Roman"/>
          <w:sz w:val="24"/>
          <w:szCs w:val="24"/>
          <w:lang w:val="pl-PL"/>
        </w:rPr>
        <w:t>.</w:t>
      </w:r>
    </w:p>
    <w:p w:rsidR="004C217A" w:rsidRPr="0047310D" w:rsidRDefault="004C217A" w:rsidP="004C217A">
      <w:pPr>
        <w:ind w:firstLine="72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lastRenderedPageBreak/>
        <w:t>U ABP pacijent može imati sistemske tegobe : zajapuren, febrilan, da je prisutna mučnina, povraćanje, tahikardija, tahipnea, čak i hipotenzija. Pacijent obično ima suprapubičnu nelagodnost zbog urinarnog zadržavanja. Perinealni bol i spazam analnog sfinktera mogu zakomplikovati digitalno rektalno ispitivanje. Sama prostata se obično opisuje kao topla, rovita i izuzetno osetljiva. U slučajevima ABP, veruje se da je masaža prostate nepotrebna, pa čak i štetna.</w:t>
      </w:r>
    </w:p>
    <w:p w:rsidR="004C217A" w:rsidRDefault="004C217A" w:rsidP="004C217A">
      <w:pPr>
        <w:ind w:firstLine="720"/>
        <w:rPr>
          <w:rFonts w:ascii="Times New Roman" w:hAnsi="Times New Roman" w:cs="Times New Roman"/>
          <w:sz w:val="24"/>
          <w:szCs w:val="24"/>
          <w:lang w:val="pl-PL"/>
        </w:rPr>
      </w:pPr>
    </w:p>
    <w:p w:rsidR="0047310D" w:rsidRPr="0047310D" w:rsidRDefault="0047310D" w:rsidP="004C217A">
      <w:pPr>
        <w:ind w:firstLine="720"/>
        <w:rPr>
          <w:rFonts w:ascii="Times New Roman" w:eastAsia="Times New Roman" w:hAnsi="Times New Roman" w:cs="Times New Roman"/>
          <w:sz w:val="24"/>
          <w:szCs w:val="24"/>
          <w:lang w:val="pl-PL"/>
        </w:rPr>
      </w:pPr>
    </w:p>
    <w:p w:rsidR="004C217A" w:rsidRPr="0047310D" w:rsidRDefault="004C217A" w:rsidP="004C217A">
      <w:pPr>
        <w:ind w:firstLine="720"/>
        <w:rPr>
          <w:rFonts w:ascii="Times New Roman" w:eastAsia="Times New Roman" w:hAnsi="Times New Roman" w:cs="Times New Roman"/>
          <w:b/>
          <w:sz w:val="24"/>
          <w:szCs w:val="24"/>
          <w:lang w:val="pl-PL"/>
        </w:rPr>
      </w:pPr>
      <w:r w:rsidRPr="0047310D">
        <w:rPr>
          <w:rFonts w:ascii="Times New Roman" w:eastAsia="Times New Roman" w:hAnsi="Times New Roman" w:cs="Times New Roman"/>
          <w:b/>
          <w:sz w:val="24"/>
          <w:szCs w:val="24"/>
          <w:lang w:val="pl-PL"/>
        </w:rPr>
        <w:t>Dijagnoza</w:t>
      </w:r>
    </w:p>
    <w:p w:rsidR="004C217A" w:rsidRPr="0047310D" w:rsidRDefault="004C217A" w:rsidP="0047310D">
      <w:pPr>
        <w:ind w:firstLine="720"/>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ABP se često dijagnostikuje na osnovu simptoma i fizikalnog pregleda. Kompletna krvna slika obično pokazuje leukocitozu uz pomeranje ka nezrelim oblicima. Transuretralnu kateterizaciju kao i masažu prostate treba izbegavati. Urinokultura i druga ispitivanja srednjeg toka urina treba da se izvrše. Prisustvo više od 10 belih krvnih ćelija po polju, posmatrano mikroskopom pod uvećanjem visoke snage, sugeriše pozitivnu dijagnozu. Ostali laboratorijski testovi (npr. nivo elektrolita, kultura krvi) vrše se u zavisnosti od ozbiljnosti prezentacije. Rezidualni urin treba ispitati ukoliko pacijent ima opipljivu bešiku ili učestale probleme nepotpunog pražnjenja.</w:t>
      </w:r>
      <w:r w:rsidR="0047310D">
        <w:rPr>
          <w:rFonts w:ascii="Times New Roman" w:hAnsi="Times New Roman" w:cs="Times New Roman"/>
          <w:sz w:val="24"/>
          <w:szCs w:val="24"/>
          <w:lang w:val="pl-PL"/>
        </w:rPr>
        <w:t xml:space="preserve"> </w:t>
      </w:r>
      <w:r w:rsidRPr="0047310D">
        <w:rPr>
          <w:rFonts w:ascii="Times New Roman" w:eastAsia="Times New Roman" w:hAnsi="Times New Roman" w:cs="Times New Roman"/>
          <w:sz w:val="24"/>
          <w:szCs w:val="24"/>
          <w:lang w:val="pl-PL"/>
        </w:rPr>
        <w:t>Akutnu urinarnu retenciju koja zahteva drenažu bešike treba rešavati koristeći suprapubicni kateter. Zaostali urin  obično pokazuje piuriju i mikroskopsku hematuriju zbog infekcije urinarnig trakta.</w:t>
      </w:r>
    </w:p>
    <w:p w:rsidR="004C217A" w:rsidRPr="0047310D" w:rsidRDefault="004C217A" w:rsidP="0047310D">
      <w:pPr>
        <w:ind w:firstLine="720"/>
        <w:rPr>
          <w:rFonts w:ascii="Times New Roman" w:eastAsia="Times New Roman" w:hAnsi="Times New Roman" w:cs="Times New Roman"/>
          <w:b/>
          <w:sz w:val="24"/>
          <w:szCs w:val="24"/>
        </w:rPr>
      </w:pPr>
      <w:r w:rsidRPr="0047310D">
        <w:rPr>
          <w:rFonts w:ascii="Times New Roman" w:eastAsia="Times New Roman" w:hAnsi="Times New Roman" w:cs="Times New Roman"/>
          <w:b/>
          <w:sz w:val="24"/>
          <w:szCs w:val="24"/>
        </w:rPr>
        <w:t>Pristup bolesti</w:t>
      </w:r>
    </w:p>
    <w:p w:rsidR="004C217A" w:rsidRPr="0047310D" w:rsidRDefault="004C217A" w:rsidP="004C217A">
      <w:pPr>
        <w:ind w:firstLine="720"/>
        <w:rPr>
          <w:rFonts w:ascii="Times New Roman" w:eastAsia="Times New Roman" w:hAnsi="Times New Roman" w:cs="Times New Roman"/>
          <w:sz w:val="24"/>
          <w:szCs w:val="24"/>
          <w:lang w:val="sv-SE"/>
        </w:rPr>
      </w:pPr>
      <w:r w:rsidRPr="0047310D">
        <w:rPr>
          <w:rFonts w:ascii="Times New Roman" w:eastAsia="Times New Roman" w:hAnsi="Times New Roman" w:cs="Times New Roman"/>
          <w:sz w:val="24"/>
          <w:szCs w:val="24"/>
        </w:rPr>
        <w:t>Empirijsko lečenje ne bi trebalo da bude odloženo, a trebalo bi da bude usmereno prvenstveno protiv gram-negativnih bakterija i enterokoka. Pacijenti će često značajno odgovoriti na agense koji bi inače slabo difundovali u tkivo prostate. Izbor antibiotika je na kraju vođen na osnovu testova in vitro za ispitivanje osetljivosti na antimikrobne lekove (antibiogram).</w:t>
      </w:r>
      <w:r w:rsidRPr="0047310D">
        <w:rPr>
          <w:rFonts w:ascii="Times New Roman" w:hAnsi="Times New Roman" w:cs="Times New Roman"/>
          <w:sz w:val="24"/>
          <w:szCs w:val="24"/>
          <w:lang w:val="sv-SE"/>
        </w:rPr>
        <w:t xml:space="preserve"> </w:t>
      </w:r>
      <w:r w:rsidRPr="0047310D">
        <w:rPr>
          <w:rFonts w:ascii="Times New Roman" w:eastAsia="Times New Roman" w:hAnsi="Times New Roman" w:cs="Times New Roman"/>
          <w:sz w:val="24"/>
          <w:szCs w:val="24"/>
          <w:lang w:val="sv-SE"/>
        </w:rPr>
        <w:t>Flourohnoloni deluju vrlo dobro kao inicijalna terapija, kao i trimetoprim/sulfametoksazol. Preporučeno trajanje terapije antibioticima je između 4 i 6 nedelja da bi se sprečio razvoj komplikacija, kao što su apsces prostate i hronični prostatitis. Pomoćne mere uključuju antipiretike, analgetike, omekšivače stolice, hidrataciju i odmor u krevet. Pacijentima sa značajnim komorbiditetima, kao što su: sepsa, imunodeficijencija i akutna urinarna retencija, potrebna je bolnički tretman. Bilo kakava transuretralna kateterizaciju ili instrumentacija je kontraindikovana tokom faze akutne infekcije. Akutna urinarna retencija treba da se otkloni uspostavljanjem, već pomenute, suprapubične drenaže dok pacijent nije u stanju da samostalno isprazni bešiku.</w:t>
      </w:r>
    </w:p>
    <w:p w:rsidR="004C217A" w:rsidRPr="0047310D" w:rsidRDefault="004C217A" w:rsidP="004C217A">
      <w:pPr>
        <w:ind w:firstLine="720"/>
        <w:rPr>
          <w:rFonts w:ascii="Times New Roman" w:eastAsia="Times New Roman" w:hAnsi="Times New Roman" w:cs="Times New Roman"/>
          <w:sz w:val="24"/>
          <w:szCs w:val="24"/>
          <w:lang w:val="sv-SE"/>
        </w:rPr>
      </w:pPr>
    </w:p>
    <w:p w:rsidR="0047310D" w:rsidRDefault="0047310D" w:rsidP="004C217A">
      <w:pPr>
        <w:ind w:firstLine="720"/>
        <w:rPr>
          <w:rFonts w:ascii="Times New Roman" w:hAnsi="Times New Roman" w:cs="Times New Roman"/>
          <w:sz w:val="24"/>
          <w:szCs w:val="24"/>
          <w:lang w:val="sv-SE"/>
        </w:rPr>
      </w:pPr>
    </w:p>
    <w:p w:rsidR="004C217A" w:rsidRPr="0047310D" w:rsidRDefault="004C217A" w:rsidP="0047310D">
      <w:pPr>
        <w:ind w:firstLine="720"/>
        <w:rPr>
          <w:rFonts w:ascii="Times New Roman" w:eastAsia="Times New Roman" w:hAnsi="Times New Roman" w:cs="Times New Roman"/>
          <w:b/>
          <w:sz w:val="24"/>
          <w:szCs w:val="24"/>
          <w:lang w:val="sv-SE"/>
        </w:rPr>
      </w:pPr>
      <w:r w:rsidRPr="0047310D">
        <w:rPr>
          <w:rFonts w:ascii="Times New Roman" w:eastAsia="Times New Roman" w:hAnsi="Times New Roman" w:cs="Times New Roman"/>
          <w:b/>
          <w:sz w:val="24"/>
          <w:szCs w:val="24"/>
          <w:lang w:val="sv-SE"/>
        </w:rPr>
        <w:lastRenderedPageBreak/>
        <w:t>Komplikacije</w:t>
      </w:r>
    </w:p>
    <w:p w:rsidR="004C217A" w:rsidRPr="0047310D" w:rsidRDefault="004C217A" w:rsidP="004C217A">
      <w:pPr>
        <w:ind w:firstLine="720"/>
        <w:rPr>
          <w:rFonts w:ascii="Times New Roman" w:eastAsia="Times New Roman" w:hAnsi="Times New Roman" w:cs="Times New Roman"/>
          <w:sz w:val="24"/>
          <w:szCs w:val="24"/>
          <w:lang w:val="sv-SE"/>
        </w:rPr>
      </w:pPr>
      <w:r w:rsidRPr="0047310D">
        <w:rPr>
          <w:rFonts w:ascii="Times New Roman" w:eastAsia="Times New Roman" w:hAnsi="Times New Roman" w:cs="Times New Roman"/>
          <w:sz w:val="24"/>
          <w:szCs w:val="24"/>
          <w:lang w:val="sv-SE"/>
        </w:rPr>
        <w:t>Neki pacijenti mogu napredovati do hroničnog bakterijskog prostatitisa, posebno ako pažnja nije usmerena ka iskorenjivanju bakterije. Apsces prostate može da se razvije u toku akutnog prostatitisa. Imunokompromitovani pacijenati, dijabetičari, oni sa  uretralnim kateterom ili oni na hroničnoj dijalizi su pod većim rizikom od nastanka ovih komplikacija.</w:t>
      </w:r>
    </w:p>
    <w:p w:rsidR="004C217A" w:rsidRDefault="004C217A"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Default="00B7274F" w:rsidP="004C217A">
      <w:pPr>
        <w:rPr>
          <w:rFonts w:ascii="Times New Roman" w:hAnsi="Times New Roman" w:cs="Times New Roman"/>
          <w:sz w:val="24"/>
          <w:szCs w:val="24"/>
          <w:lang/>
        </w:rPr>
      </w:pPr>
    </w:p>
    <w:p w:rsidR="00B7274F" w:rsidRPr="0047310D" w:rsidRDefault="00B7274F" w:rsidP="004C217A">
      <w:pPr>
        <w:rPr>
          <w:rFonts w:ascii="Times New Roman" w:hAnsi="Times New Roman" w:cs="Times New Roman"/>
          <w:sz w:val="24"/>
          <w:szCs w:val="24"/>
          <w:lang/>
        </w:rPr>
      </w:pPr>
    </w:p>
    <w:p w:rsidR="004C217A" w:rsidRPr="0047310D" w:rsidRDefault="004C217A" w:rsidP="004C217A">
      <w:pPr>
        <w:ind w:firstLine="720"/>
        <w:jc w:val="both"/>
        <w:rPr>
          <w:rFonts w:ascii="Times New Roman" w:eastAsia="Times New Roman" w:hAnsi="Times New Roman" w:cs="Times New Roman"/>
          <w:b/>
          <w:sz w:val="24"/>
          <w:szCs w:val="24"/>
          <w:lang w:val="pl-PL"/>
        </w:rPr>
      </w:pPr>
      <w:r w:rsidRPr="0047310D">
        <w:rPr>
          <w:rFonts w:ascii="Times New Roman" w:eastAsia="Times New Roman" w:hAnsi="Times New Roman" w:cs="Times New Roman"/>
          <w:b/>
          <w:sz w:val="24"/>
          <w:szCs w:val="24"/>
          <w:lang w:val="pl-PL"/>
        </w:rPr>
        <w:t>HRONIČNI BAKTERIJSKI PROSTATITIS</w:t>
      </w:r>
    </w:p>
    <w:p w:rsidR="004C217A" w:rsidRPr="0047310D" w:rsidRDefault="004C217A" w:rsidP="0047310D">
      <w:pPr>
        <w:jc w:val="both"/>
        <w:rPr>
          <w:rFonts w:ascii="Times New Roman" w:eastAsia="Times New Roman" w:hAnsi="Times New Roman" w:cs="Times New Roman"/>
          <w:sz w:val="24"/>
          <w:szCs w:val="24"/>
          <w:lang w:val="pl-PL"/>
        </w:rPr>
      </w:pPr>
    </w:p>
    <w:p w:rsidR="004C217A" w:rsidRPr="0047310D" w:rsidRDefault="004C217A" w:rsidP="004C217A">
      <w:pPr>
        <w:ind w:firstLine="720"/>
        <w:jc w:val="both"/>
        <w:rPr>
          <w:rFonts w:ascii="Times New Roman" w:eastAsia="Times New Roman" w:hAnsi="Times New Roman" w:cs="Times New Roman"/>
          <w:b/>
          <w:sz w:val="24"/>
          <w:szCs w:val="24"/>
          <w:lang w:val="pl-PL"/>
        </w:rPr>
      </w:pPr>
      <w:r w:rsidRPr="0047310D">
        <w:rPr>
          <w:rFonts w:ascii="Times New Roman" w:eastAsia="Times New Roman" w:hAnsi="Times New Roman" w:cs="Times New Roman"/>
          <w:b/>
          <w:sz w:val="24"/>
          <w:szCs w:val="24"/>
          <w:lang w:val="pl-PL"/>
        </w:rPr>
        <w:t>Etiologija i patogeneza</w:t>
      </w:r>
    </w:p>
    <w:p w:rsidR="004C217A" w:rsidRPr="0047310D" w:rsidRDefault="004C217A" w:rsidP="004C217A">
      <w:pPr>
        <w:ind w:firstLine="720"/>
        <w:jc w:val="both"/>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Hronični bakterijski prostatitis (CBP) je povezan sa rekurentnim infekcijama nižih delova urinarnog trakta, koje su sekundarna posledica fokalnih uropathogenih bakterija nastanjenih u prostati. Gram-negativne bakterije i enterokoke su obično uzročni mikroorganizmi u CBP. Micoplazme, ureoplazme i hlamidijalne vrste su znatani patogeni u CBP i većina njih se veruje da su uključeni u sindromu hroničnog pelvičnog bola. Intraprostatični refluks, duktalna anatomija,  sekretorna disfunkcija i alkalni sekreti prostate doprinose nastanku hroničnog  bakterijskog prostatitisa.</w:t>
      </w:r>
    </w:p>
    <w:p w:rsidR="004C217A" w:rsidRPr="0047310D" w:rsidRDefault="004C217A" w:rsidP="004C217A">
      <w:pPr>
        <w:ind w:firstLine="720"/>
        <w:jc w:val="both"/>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Refluks urina, potencijalno i bakterija, u kanale prostate, se smatra jednim od najvažnijih etioloških mehanizama koji su uključeni u patogenezi hroničnog bakterijskog i nebakterijskog  zapaljenja prostate. Anatomski, duktalni odvod periferne zona je podložniji intraprostatičnom duktalnom  refluksu od drugih zona prostate. Istraživači su izmerili visok nivo urata i kreatinina u EPS-u (istisnut sekret prostate), koji se smatra da je posledica urinarnog refluksa u kanale prostate. Osim toga, čestice ugljenika su pronađene u makrofagima u EPS-u, acinusima prostate i duktalnom  sistemu posle operacije kod muškaraca sa nebakterijskim prostatitisom.</w:t>
      </w:r>
    </w:p>
    <w:p w:rsidR="0047310D" w:rsidRPr="0047310D" w:rsidRDefault="004C217A" w:rsidP="0047310D">
      <w:pPr>
        <w:ind w:firstLine="720"/>
        <w:jc w:val="both"/>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Bakterijske mikrokolonije mogu adherirati za duktalne  i acinarne zidova i postati otporne na antibiotike. Kalcifikati u prostati takođe pružaju utočište za patogene.Veliki broj ljudi sa CBP imati više kalcifikacija u prostati sto je demonstrirano pomoću transrektalnog ultrazvuka. Prostatični kamenci mogu poslužiti kao izvor za bakterijsku istrajnost i rekurentne infekcije urinarnog trakta.</w:t>
      </w:r>
      <w:r w:rsidR="0047310D">
        <w:rPr>
          <w:rFonts w:ascii="Times New Roman" w:hAnsi="Times New Roman" w:cs="Times New Roman"/>
          <w:sz w:val="24"/>
          <w:szCs w:val="24"/>
          <w:lang w:val="pl-PL"/>
        </w:rPr>
        <w:t xml:space="preserve"> </w:t>
      </w:r>
      <w:r w:rsidRPr="0047310D">
        <w:rPr>
          <w:rFonts w:ascii="Times New Roman" w:eastAsia="Times New Roman" w:hAnsi="Times New Roman" w:cs="Times New Roman"/>
          <w:sz w:val="24"/>
          <w:szCs w:val="24"/>
          <w:lang w:val="pl-PL"/>
        </w:rPr>
        <w:t>Veruje se da se izvor bola nalazi na karličnom području sakralne (krsne) kosti, na trtičnoj kosti, hrapavom sedalnom ispupčenju (tuber ischiadicum), granama preponske kosti (pubic rami) i karličnoj (endopelvičnoj) fasciji. Ove oblasti su neposredno pored prostate i bešike i mogu se odrediti pomoću nalaska hiperiritabilnog mesta (miofascijalni okidač) koje je bolno na kompresiju. Pretpostavlja se da formiranje miofascijalnih triger tačaka u ovoj oblasti može se povezati sa mehaničkim poremećajima  kuka i donjih ekstremiteta, konstipacijom / naprezanjem</w:t>
      </w:r>
      <w:r w:rsidR="0047310D">
        <w:rPr>
          <w:rFonts w:ascii="Times New Roman" w:hAnsi="Times New Roman" w:cs="Times New Roman"/>
          <w:sz w:val="24"/>
          <w:szCs w:val="24"/>
          <w:lang w:val="pl-PL"/>
        </w:rPr>
        <w:t xml:space="preserve"> </w:t>
      </w:r>
      <w:r w:rsidR="0047310D" w:rsidRPr="0047310D">
        <w:rPr>
          <w:rFonts w:ascii="Times New Roman" w:eastAsia="Times New Roman" w:hAnsi="Times New Roman" w:cs="Times New Roman"/>
          <w:sz w:val="24"/>
          <w:szCs w:val="24"/>
          <w:lang w:val="pl-PL"/>
        </w:rPr>
        <w:t>u toaletu,  repetitivnim povredama, teškim sportovima, neobičnom seksualnom aktivnošću, rekurentnim infekcijama i operacijama.</w:t>
      </w:r>
    </w:p>
    <w:p w:rsidR="0047310D" w:rsidRPr="0047310D" w:rsidRDefault="0047310D" w:rsidP="0047310D">
      <w:pPr>
        <w:ind w:firstLine="720"/>
        <w:jc w:val="both"/>
        <w:rPr>
          <w:rFonts w:ascii="Times New Roman" w:eastAsia="Times New Roman" w:hAnsi="Times New Roman" w:cs="Times New Roman"/>
          <w:sz w:val="24"/>
          <w:szCs w:val="24"/>
          <w:lang w:val="pl-PL"/>
        </w:rPr>
      </w:pPr>
    </w:p>
    <w:p w:rsidR="0047310D" w:rsidRPr="0047310D" w:rsidRDefault="0047310D" w:rsidP="0047310D">
      <w:pPr>
        <w:ind w:firstLine="720"/>
        <w:jc w:val="both"/>
        <w:rPr>
          <w:rFonts w:ascii="Times New Roman" w:eastAsia="Times New Roman" w:hAnsi="Times New Roman" w:cs="Times New Roman"/>
          <w:b/>
          <w:sz w:val="24"/>
          <w:szCs w:val="24"/>
          <w:lang w:val="pl-PL"/>
        </w:rPr>
      </w:pPr>
      <w:r w:rsidRPr="0047310D">
        <w:rPr>
          <w:rFonts w:ascii="Times New Roman" w:eastAsia="Times New Roman" w:hAnsi="Times New Roman" w:cs="Times New Roman"/>
          <w:b/>
          <w:sz w:val="24"/>
          <w:szCs w:val="24"/>
          <w:lang w:val="pl-PL"/>
        </w:rPr>
        <w:t>Kliničke karakteristike</w:t>
      </w:r>
    </w:p>
    <w:p w:rsidR="0047310D" w:rsidRPr="0047310D" w:rsidRDefault="0047310D" w:rsidP="0047310D">
      <w:pPr>
        <w:ind w:firstLine="720"/>
        <w:jc w:val="both"/>
        <w:rPr>
          <w:rFonts w:ascii="Times New Roman" w:eastAsia="Times New Roman" w:hAnsi="Times New Roman" w:cs="Times New Roman"/>
          <w:sz w:val="24"/>
          <w:szCs w:val="24"/>
          <w:lang w:val="pl-PL"/>
        </w:rPr>
      </w:pPr>
      <w:r w:rsidRPr="0047310D">
        <w:rPr>
          <w:rFonts w:ascii="Times New Roman" w:eastAsia="Times New Roman" w:hAnsi="Times New Roman" w:cs="Times New Roman"/>
          <w:sz w:val="24"/>
          <w:szCs w:val="24"/>
          <w:lang w:val="pl-PL"/>
        </w:rPr>
        <w:t xml:space="preserve">Fizikalni pregled pacijenta sa kategorijom 2 (CBP) i kategorijom 3 (CPPS) obično je neupadljiv. Pažljivo pregledanje i palpacija spoljnih genitalija, prepona, perineuma, trtice, spoljnog analnog sfinktera i unutrašnjih karličnih zidova mogu istaći određene oblasti bola ili </w:t>
      </w:r>
      <w:r w:rsidRPr="0047310D">
        <w:rPr>
          <w:rFonts w:ascii="Times New Roman" w:eastAsia="Times New Roman" w:hAnsi="Times New Roman" w:cs="Times New Roman"/>
          <w:sz w:val="24"/>
          <w:szCs w:val="24"/>
          <w:lang w:val="pl-PL"/>
        </w:rPr>
        <w:lastRenderedPageBreak/>
        <w:t>nelagodnosti. Digitalni rektalni pregled trebalo bi da se obavi nakon što je pacijent proizveo uzorke urina pre prostatične masaže. Prostata može biti normalane veličine i konzistencije, a takođe može biti opisana kao uvećana i rovita. Stepen izazvanog bola tokom prostatične palpacije je promenljiv, pa nije od pomoći u razlikovanju vrste prostatitisa. Prostatu treba pažljivo proveriti na prostatične nodule pre nego što se vrši snažna masaža prostate.</w:t>
      </w:r>
    </w:p>
    <w:p w:rsidR="0047310D" w:rsidRPr="0047310D" w:rsidRDefault="0047310D" w:rsidP="0047310D">
      <w:pPr>
        <w:ind w:firstLine="720"/>
        <w:jc w:val="both"/>
        <w:rPr>
          <w:rFonts w:ascii="Times New Roman" w:eastAsia="Times New Roman" w:hAnsi="Times New Roman" w:cs="Times New Roman"/>
          <w:sz w:val="24"/>
          <w:szCs w:val="24"/>
          <w:lang w:val="pt-BR"/>
        </w:rPr>
      </w:pPr>
      <w:r w:rsidRPr="0047310D">
        <w:rPr>
          <w:rFonts w:ascii="Times New Roman" w:eastAsia="Times New Roman" w:hAnsi="Times New Roman" w:cs="Times New Roman"/>
          <w:sz w:val="24"/>
          <w:szCs w:val="24"/>
          <w:lang w:val="pl-PL"/>
        </w:rPr>
        <w:t xml:space="preserve">Većina pacijenata prijavljuje disuriju i kao hitno, učestalo i noćno mokrenje.  Bol ili nelagodnost u donjem delu leđa i perineumu mogu biti prisutni. </w:t>
      </w:r>
      <w:r w:rsidRPr="0047310D">
        <w:rPr>
          <w:rFonts w:ascii="Times New Roman" w:eastAsia="Times New Roman" w:hAnsi="Times New Roman" w:cs="Times New Roman"/>
          <w:sz w:val="24"/>
          <w:szCs w:val="24"/>
          <w:lang w:val="pt-BR"/>
        </w:rPr>
        <w:t>Prema prirodi bolesti istorija je obeležena relapsom sa povremenim akutnim pogoršanjem, kada se može manifestovati groznica, drhtavica i malaksalost. Ponekad dijagnoza se postavlja kod asimptomatskih pacijenata kod kojih je bakteriurija pronađena slučajno. Ne postoje karakteristični nalazi na digitalnom rektalnom pregledu. Prostata je često  normalna na dodir,  iako osetljivost, otok, i čvrstina mogu biti prisutni. Sekundarni epididimitis je ponekad prisutan. Hematurija, hematospermija i uretralni sekreti su obično retki.</w:t>
      </w:r>
    </w:p>
    <w:p w:rsidR="0047310D" w:rsidRPr="0047310D" w:rsidRDefault="0047310D" w:rsidP="0047310D">
      <w:pPr>
        <w:ind w:firstLine="720"/>
        <w:jc w:val="both"/>
        <w:rPr>
          <w:rFonts w:ascii="Times New Roman" w:eastAsia="Times New Roman" w:hAnsi="Times New Roman" w:cs="Times New Roman"/>
          <w:b/>
          <w:sz w:val="24"/>
          <w:szCs w:val="24"/>
          <w:lang w:val="pt-BR"/>
        </w:rPr>
      </w:pPr>
    </w:p>
    <w:p w:rsidR="0047310D" w:rsidRPr="0047310D" w:rsidRDefault="0047310D" w:rsidP="0047310D">
      <w:pPr>
        <w:ind w:firstLine="720"/>
        <w:jc w:val="both"/>
        <w:rPr>
          <w:rFonts w:ascii="Times New Roman" w:eastAsia="Times New Roman" w:hAnsi="Times New Roman" w:cs="Times New Roman"/>
          <w:b/>
          <w:sz w:val="24"/>
          <w:szCs w:val="24"/>
          <w:lang w:val="pt-BR"/>
        </w:rPr>
      </w:pPr>
      <w:r w:rsidRPr="0047310D">
        <w:rPr>
          <w:rFonts w:ascii="Times New Roman" w:eastAsia="Times New Roman" w:hAnsi="Times New Roman" w:cs="Times New Roman"/>
          <w:b/>
          <w:sz w:val="24"/>
          <w:szCs w:val="24"/>
          <w:lang w:val="pt-BR"/>
        </w:rPr>
        <w:t xml:space="preserve"> Dijagnoza </w:t>
      </w:r>
    </w:p>
    <w:p w:rsidR="0047310D" w:rsidRPr="0047310D" w:rsidRDefault="0047310D" w:rsidP="0047310D">
      <w:pPr>
        <w:ind w:firstLine="720"/>
        <w:jc w:val="both"/>
        <w:rPr>
          <w:rFonts w:ascii="Times New Roman" w:eastAsia="Times New Roman" w:hAnsi="Times New Roman" w:cs="Times New Roman"/>
          <w:sz w:val="24"/>
          <w:szCs w:val="24"/>
          <w:lang w:val="pt-BR"/>
        </w:rPr>
      </w:pPr>
      <w:r w:rsidRPr="0047310D">
        <w:rPr>
          <w:rFonts w:ascii="Times New Roman" w:eastAsia="Times New Roman" w:hAnsi="Times New Roman" w:cs="Times New Roman"/>
          <w:sz w:val="24"/>
          <w:szCs w:val="24"/>
          <w:lang w:val="pt-BR"/>
        </w:rPr>
        <w:t>Test četiri čaše je standard u dijagnostici prostatitisa. Ova tehnika omogućava lokalizaciju bakterija pomoću ispitivanja uzoraka iz uretre, srednjeg toka urina i sekreta prostate. Ispitivač prikuplja prvih 10 ml urina (uretralni uzorak), zatim uzima uzorak srednjeg toka urina (uzorak bešike), uzorak prostatnog sekreta nakon masaže prostate i na kraju se prikuplja prvih 10 ml urina nakon masaže. Uzorci se obeležavaju VB1, VB2, EPS, i VB3, redom, i oni se šalju na bakterijsku identifikaciju i kvantifikaciju korišćenjem standardnih mikrobiloških metoda. Zatim dva ili više bakterijska lokalizaciona testa mogu  biti potrebna da se identifikuju patogene bakterije. Alternativni testovi su uretralni bris i analize sperme. Spermokultura  preporučuje se samo ako postoji visok indeks sumnje na hroničnu bakterijsku infekciju, uprkos negativnoj kulturi urina i EPS-a (veća osetljivost od EPS-a na gram-negativne organizame je 97% u odnosu na 84%, kao i na gram-pozitivne bakterije 100% u odnosu na 16%). Ako nema kultivisanih mikroorganizama i sekret prostate ima povećan broja leukocita (&gt; 10 po polju brojanja), može se postaviti dijagnoza sindroma hroničnog pelvičnog bola (inflamatornog tipa). Uprkos sterilnosti</w:t>
      </w:r>
      <w:r w:rsidRPr="0047310D">
        <w:rPr>
          <w:rFonts w:ascii="Times New Roman" w:hAnsi="Times New Roman" w:cs="Times New Roman"/>
          <w:sz w:val="24"/>
          <w:szCs w:val="24"/>
          <w:lang w:val="pt-BR"/>
        </w:rPr>
        <w:t xml:space="preserve"> </w:t>
      </w:r>
      <w:r w:rsidRPr="0047310D">
        <w:rPr>
          <w:rFonts w:ascii="Times New Roman" w:eastAsia="Times New Roman" w:hAnsi="Times New Roman" w:cs="Times New Roman"/>
          <w:sz w:val="24"/>
          <w:szCs w:val="24"/>
          <w:lang w:val="pt-BR"/>
        </w:rPr>
        <w:t>urina, patogen često ostaje zaklonjen u prostati, jer većina antibiotika slabo difunduje u tečnost prostate. Prostata specifični antigeni (PSA) mogu biti povišeni.</w:t>
      </w:r>
    </w:p>
    <w:p w:rsidR="0047310D" w:rsidRPr="0047310D" w:rsidRDefault="0047310D" w:rsidP="0047310D">
      <w:pPr>
        <w:ind w:firstLine="720"/>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Generalno se preporučuje najmanje 3-4 meseca lečenja, mada neke studije  prijavljuju uspeh upotrebe fluorohinolona u trajanju od 4 nedelje. Faktori koji poboljšavaju difuziju antibiotika u prostatu uključuju lipidnu rastvorljivost, slabo vezivanje za proteine plazme i nepolaran (nenaelektrisan) oblik. Supresivna antibiotska terapija koja ima za cilj eliminaciju bakterija iz urina često se primenjuje. Većina antibiotika su koncentrisani u urinu, što omogućava smanjeno doziranje uz održavanje baktericidnog efekta. Najčešći dnevni supresivni režimi su nitrofurantoin (100 mg dnevno), trimetoprim-sulfametoksazol (200 mg dnevno) i ciprofloksacin </w:t>
      </w:r>
      <w:r w:rsidRPr="0047310D">
        <w:rPr>
          <w:rFonts w:ascii="Times New Roman" w:eastAsia="Times New Roman" w:hAnsi="Times New Roman" w:cs="Times New Roman"/>
          <w:sz w:val="24"/>
          <w:szCs w:val="24"/>
        </w:rPr>
        <w:lastRenderedPageBreak/>
        <w:t xml:space="preserve">(250 mg dnevno). Supresivna terapija može da pruži olakšanje od simptoma kod većine muškaraca. </w:t>
      </w:r>
    </w:p>
    <w:p w:rsidR="0047310D" w:rsidRPr="0047310D" w:rsidRDefault="0047310D" w:rsidP="0047310D">
      <w:pPr>
        <w:ind w:firstLine="720"/>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Transuretralna prostatektomija (TURP) se primenjuje kao alternativni tretman. Hirurška terapija često pruža jedinu šansu za izlečenje kod relapsnih slučajeva. Istraživanja u kojima su pacijenti podvrgnuti transuretralnoj prostatektomiji, kod hroničnog bakterijskog prostatitisa, koja je praćena antibiotskom terapijom od  6 do 8 nedelja pokazuju različite stope uspeha (30% -100%).</w:t>
      </w:r>
    </w:p>
    <w:p w:rsidR="0047310D" w:rsidRPr="0047310D" w:rsidRDefault="0047310D" w:rsidP="0047310D">
      <w:pPr>
        <w:ind w:firstLine="720"/>
        <w:jc w:val="both"/>
        <w:rPr>
          <w:rFonts w:ascii="Times New Roman" w:eastAsia="Times New Roman" w:hAnsi="Times New Roman" w:cs="Times New Roman"/>
          <w:b/>
          <w:sz w:val="24"/>
          <w:szCs w:val="24"/>
        </w:rPr>
      </w:pPr>
      <w:r w:rsidRPr="0047310D">
        <w:rPr>
          <w:rFonts w:ascii="Times New Roman" w:eastAsia="Times New Roman" w:hAnsi="Times New Roman" w:cs="Times New Roman"/>
          <w:b/>
          <w:sz w:val="24"/>
          <w:szCs w:val="24"/>
        </w:rPr>
        <w:t xml:space="preserve">Komplikacije </w:t>
      </w:r>
    </w:p>
    <w:p w:rsidR="0047310D" w:rsidRDefault="0047310D" w:rsidP="0047310D">
      <w:pPr>
        <w:ind w:firstLine="720"/>
        <w:jc w:val="both"/>
        <w:rPr>
          <w:rFonts w:ascii="Times New Roman" w:hAnsi="Times New Roman" w:cs="Times New Roman"/>
          <w:sz w:val="24"/>
          <w:szCs w:val="24"/>
        </w:rPr>
      </w:pPr>
      <w:r w:rsidRPr="0047310D">
        <w:rPr>
          <w:rFonts w:ascii="Times New Roman" w:eastAsia="Times New Roman" w:hAnsi="Times New Roman" w:cs="Times New Roman"/>
          <w:sz w:val="24"/>
          <w:szCs w:val="24"/>
        </w:rPr>
        <w:t>Rekurentne infekcija urinarnog trakta su glavna komplikacija hroničnog bakterijskog prostatitisa koje mogu čak dovesti do steriliteta. Postoje slučajevi uspešnog lečenja prostatitisa koji vode do poboljšanja parametara spermograma i porasta stope trudnoće. Iako je teže kvantifikovati, CBP  ima negativan utic</w:t>
      </w:r>
      <w:r w:rsidRPr="0047310D">
        <w:rPr>
          <w:rFonts w:ascii="Times New Roman" w:hAnsi="Times New Roman" w:cs="Times New Roman"/>
          <w:sz w:val="24"/>
          <w:szCs w:val="24"/>
        </w:rPr>
        <w:t>aj na kvalitet života pacijenta.</w:t>
      </w:r>
    </w:p>
    <w:p w:rsidR="0047310D" w:rsidRDefault="0047310D"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47310D" w:rsidRDefault="0047310D" w:rsidP="0047310D">
      <w:pPr>
        <w:ind w:firstLine="720"/>
        <w:jc w:val="both"/>
        <w:rPr>
          <w:rFonts w:ascii="Times New Roman" w:hAnsi="Times New Roman" w:cs="Times New Roman"/>
          <w:b/>
          <w:sz w:val="24"/>
          <w:szCs w:val="24"/>
        </w:rPr>
      </w:pPr>
      <w:r w:rsidRPr="0047310D">
        <w:rPr>
          <w:rFonts w:ascii="Times New Roman" w:hAnsi="Times New Roman" w:cs="Times New Roman"/>
          <w:b/>
          <w:sz w:val="24"/>
          <w:szCs w:val="24"/>
        </w:rPr>
        <w:t>Zaključak</w:t>
      </w:r>
    </w:p>
    <w:p w:rsidR="00FF7270" w:rsidRPr="00FF7270" w:rsidRDefault="00FF7270" w:rsidP="0047310D">
      <w:pPr>
        <w:ind w:firstLine="720"/>
        <w:jc w:val="both"/>
        <w:rPr>
          <w:rFonts w:ascii="Times New Roman" w:hAnsi="Times New Roman" w:cs="Times New Roman"/>
          <w:sz w:val="24"/>
          <w:szCs w:val="24"/>
        </w:rPr>
      </w:pPr>
      <w:r w:rsidRPr="00FF7270">
        <w:rPr>
          <w:rFonts w:ascii="Times New Roman" w:hAnsi="Times New Roman" w:cs="Times New Roman"/>
          <w:sz w:val="24"/>
          <w:szCs w:val="24"/>
        </w:rPr>
        <w:t>Prostatitis</w:t>
      </w:r>
      <w:r>
        <w:rPr>
          <w:rFonts w:ascii="Times New Roman" w:hAnsi="Times New Roman" w:cs="Times New Roman"/>
          <w:sz w:val="24"/>
          <w:szCs w:val="24"/>
        </w:rPr>
        <w:t>i</w:t>
      </w:r>
      <w:r w:rsidRPr="00FF7270">
        <w:rPr>
          <w:rFonts w:ascii="Times New Roman" w:hAnsi="Times New Roman" w:cs="Times New Roman"/>
          <w:sz w:val="24"/>
          <w:szCs w:val="24"/>
        </w:rPr>
        <w:t xml:space="preserve"> svakako da u urološkoj praksi zau</w:t>
      </w:r>
      <w:r>
        <w:rPr>
          <w:rFonts w:ascii="Times New Roman" w:hAnsi="Times New Roman" w:cs="Times New Roman"/>
          <w:sz w:val="24"/>
          <w:szCs w:val="24"/>
        </w:rPr>
        <w:t>z</w:t>
      </w:r>
      <w:r w:rsidRPr="00FF7270">
        <w:rPr>
          <w:rFonts w:ascii="Times New Roman" w:hAnsi="Times New Roman" w:cs="Times New Roman"/>
          <w:sz w:val="24"/>
          <w:szCs w:val="24"/>
        </w:rPr>
        <w:t>imaju posebno mesto. U cilju utvrđivanja etiopatogeneze prostatitisa bitno je utvrditi uzročnike koji su doprineli razvoju bolesti. Na osnovu toga se ispit</w:t>
      </w:r>
      <w:r>
        <w:rPr>
          <w:rFonts w:ascii="Times New Roman" w:hAnsi="Times New Roman" w:cs="Times New Roman"/>
          <w:sz w:val="24"/>
          <w:szCs w:val="24"/>
        </w:rPr>
        <w:t>i</w:t>
      </w:r>
      <w:r w:rsidRPr="00FF7270">
        <w:rPr>
          <w:rFonts w:ascii="Times New Roman" w:hAnsi="Times New Roman" w:cs="Times New Roman"/>
          <w:sz w:val="24"/>
          <w:szCs w:val="24"/>
        </w:rPr>
        <w:t>vanj</w:t>
      </w:r>
      <w:r>
        <w:rPr>
          <w:rFonts w:ascii="Times New Roman" w:hAnsi="Times New Roman" w:cs="Times New Roman"/>
          <w:sz w:val="24"/>
          <w:szCs w:val="24"/>
        </w:rPr>
        <w:t>a</w:t>
      </w:r>
      <w:r w:rsidRPr="00FF7270">
        <w:rPr>
          <w:rFonts w:ascii="Times New Roman" w:hAnsi="Times New Roman" w:cs="Times New Roman"/>
          <w:sz w:val="24"/>
          <w:szCs w:val="24"/>
        </w:rPr>
        <w:t xml:space="preserve"> prostate mogu usmeravati daljim tokovima koji će dovesti do konačne ocene stanja pacijenta</w:t>
      </w:r>
      <w:r>
        <w:rPr>
          <w:rFonts w:ascii="Times New Roman" w:hAnsi="Times New Roman" w:cs="Times New Roman"/>
          <w:sz w:val="24"/>
          <w:szCs w:val="24"/>
        </w:rPr>
        <w:t>,</w:t>
      </w:r>
      <w:r w:rsidRPr="00FF7270">
        <w:rPr>
          <w:rFonts w:ascii="Times New Roman" w:hAnsi="Times New Roman" w:cs="Times New Roman"/>
          <w:sz w:val="24"/>
          <w:szCs w:val="24"/>
        </w:rPr>
        <w:t xml:space="preserve"> kao i donošenja odluke o </w:t>
      </w:r>
      <w:r>
        <w:rPr>
          <w:rFonts w:ascii="Times New Roman" w:hAnsi="Times New Roman" w:cs="Times New Roman"/>
          <w:sz w:val="24"/>
          <w:szCs w:val="24"/>
        </w:rPr>
        <w:t>definitivnom</w:t>
      </w:r>
      <w:r w:rsidRPr="00FF7270">
        <w:rPr>
          <w:rFonts w:ascii="Times New Roman" w:hAnsi="Times New Roman" w:cs="Times New Roman"/>
          <w:sz w:val="24"/>
          <w:szCs w:val="24"/>
        </w:rPr>
        <w:t xml:space="preserve"> tretmanu pacijenta.</w:t>
      </w:r>
    </w:p>
    <w:p w:rsidR="0047310D" w:rsidRPr="0047310D" w:rsidRDefault="0047310D" w:rsidP="0047310D">
      <w:pPr>
        <w:ind w:firstLine="720"/>
        <w:jc w:val="both"/>
        <w:rPr>
          <w:rFonts w:ascii="Times New Roman" w:hAnsi="Times New Roman" w:cs="Times New Roman"/>
          <w:b/>
          <w:sz w:val="24"/>
          <w:szCs w:val="24"/>
        </w:rPr>
      </w:pPr>
    </w:p>
    <w:p w:rsidR="0047310D" w:rsidRPr="0047310D" w:rsidRDefault="0047310D" w:rsidP="0047310D">
      <w:pPr>
        <w:ind w:firstLine="720"/>
        <w:jc w:val="both"/>
        <w:rPr>
          <w:rFonts w:ascii="Times New Roman" w:hAnsi="Times New Roman" w:cs="Times New Roman"/>
          <w:sz w:val="24"/>
          <w:szCs w:val="24"/>
        </w:rPr>
      </w:pPr>
    </w:p>
    <w:p w:rsidR="0047310D" w:rsidRPr="0047310D" w:rsidRDefault="0047310D" w:rsidP="0047310D">
      <w:pPr>
        <w:ind w:firstLine="720"/>
        <w:jc w:val="both"/>
        <w:rPr>
          <w:rFonts w:ascii="Times New Roman" w:hAnsi="Times New Roman" w:cs="Times New Roman"/>
          <w:sz w:val="24"/>
          <w:szCs w:val="24"/>
        </w:rPr>
      </w:pPr>
    </w:p>
    <w:p w:rsidR="0047310D" w:rsidRPr="0047310D" w:rsidRDefault="0047310D" w:rsidP="0047310D">
      <w:pPr>
        <w:ind w:firstLine="720"/>
        <w:jc w:val="both"/>
        <w:rPr>
          <w:rFonts w:ascii="Times New Roman" w:hAnsi="Times New Roman" w:cs="Times New Roman"/>
          <w:sz w:val="24"/>
          <w:szCs w:val="24"/>
        </w:rPr>
      </w:pPr>
    </w:p>
    <w:p w:rsidR="0047310D" w:rsidRPr="0047310D" w:rsidRDefault="0047310D" w:rsidP="0047310D">
      <w:pPr>
        <w:ind w:firstLine="720"/>
        <w:jc w:val="both"/>
        <w:rPr>
          <w:rFonts w:ascii="Times New Roman" w:hAnsi="Times New Roman" w:cs="Times New Roman"/>
          <w:sz w:val="24"/>
          <w:szCs w:val="24"/>
        </w:rPr>
      </w:pPr>
    </w:p>
    <w:p w:rsidR="0047310D" w:rsidRPr="0047310D" w:rsidRDefault="0047310D" w:rsidP="0047310D">
      <w:pPr>
        <w:ind w:firstLine="720"/>
        <w:jc w:val="both"/>
        <w:rPr>
          <w:rFonts w:ascii="Times New Roman" w:hAnsi="Times New Roman" w:cs="Times New Roman"/>
          <w:sz w:val="24"/>
          <w:szCs w:val="24"/>
        </w:rPr>
      </w:pPr>
    </w:p>
    <w:p w:rsidR="0047310D" w:rsidRPr="0047310D" w:rsidRDefault="0047310D" w:rsidP="0047310D">
      <w:pPr>
        <w:ind w:firstLine="720"/>
        <w:jc w:val="both"/>
        <w:rPr>
          <w:rFonts w:ascii="Times New Roman" w:hAnsi="Times New Roman" w:cs="Times New Roman"/>
          <w:sz w:val="24"/>
          <w:szCs w:val="24"/>
        </w:rPr>
      </w:pPr>
    </w:p>
    <w:p w:rsidR="0047310D" w:rsidRPr="0047310D" w:rsidRDefault="0047310D" w:rsidP="0047310D">
      <w:pPr>
        <w:ind w:firstLine="720"/>
        <w:jc w:val="both"/>
        <w:rPr>
          <w:rFonts w:ascii="Times New Roman" w:hAnsi="Times New Roman" w:cs="Times New Roman"/>
          <w:sz w:val="24"/>
          <w:szCs w:val="24"/>
        </w:rPr>
      </w:pPr>
    </w:p>
    <w:p w:rsidR="0047310D" w:rsidRPr="0047310D" w:rsidRDefault="0047310D" w:rsidP="0047310D">
      <w:pPr>
        <w:ind w:firstLine="720"/>
        <w:jc w:val="both"/>
        <w:rPr>
          <w:rFonts w:ascii="Times New Roman" w:hAnsi="Times New Roman" w:cs="Times New Roman"/>
          <w:sz w:val="24"/>
          <w:szCs w:val="24"/>
        </w:rPr>
      </w:pPr>
    </w:p>
    <w:p w:rsidR="0047310D" w:rsidRDefault="0047310D"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Default="00B7274F" w:rsidP="0047310D">
      <w:pPr>
        <w:ind w:firstLine="720"/>
        <w:jc w:val="both"/>
        <w:rPr>
          <w:rFonts w:ascii="Times New Roman" w:hAnsi="Times New Roman" w:cs="Times New Roman"/>
          <w:sz w:val="24"/>
          <w:szCs w:val="24"/>
        </w:rPr>
      </w:pPr>
    </w:p>
    <w:p w:rsidR="00B7274F" w:rsidRPr="0047310D" w:rsidRDefault="00B7274F" w:rsidP="0047310D">
      <w:pPr>
        <w:ind w:firstLine="720"/>
        <w:jc w:val="both"/>
        <w:rPr>
          <w:rFonts w:ascii="Times New Roman" w:hAnsi="Times New Roman" w:cs="Times New Roman"/>
          <w:sz w:val="24"/>
          <w:szCs w:val="24"/>
        </w:rPr>
      </w:pPr>
    </w:p>
    <w:p w:rsidR="0047310D" w:rsidRPr="0047310D" w:rsidRDefault="0047310D" w:rsidP="00E23DA4">
      <w:pPr>
        <w:jc w:val="both"/>
        <w:rPr>
          <w:rFonts w:ascii="Times New Roman" w:hAnsi="Times New Roman" w:cs="Times New Roman"/>
          <w:sz w:val="24"/>
          <w:szCs w:val="24"/>
        </w:rPr>
      </w:pPr>
    </w:p>
    <w:p w:rsidR="0047310D" w:rsidRPr="00B7274F" w:rsidRDefault="0047310D" w:rsidP="00E23DA4">
      <w:pPr>
        <w:jc w:val="both"/>
        <w:rPr>
          <w:rFonts w:ascii="Times New Roman" w:hAnsi="Times New Roman" w:cs="Times New Roman"/>
          <w:b/>
          <w:sz w:val="24"/>
          <w:szCs w:val="24"/>
        </w:rPr>
      </w:pPr>
      <w:r w:rsidRPr="00B7274F">
        <w:rPr>
          <w:rFonts w:ascii="Times New Roman" w:hAnsi="Times New Roman" w:cs="Times New Roman"/>
          <w:b/>
          <w:sz w:val="24"/>
          <w:szCs w:val="24"/>
        </w:rPr>
        <w:t>Reference</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1</w:t>
      </w:r>
      <w:r w:rsidRPr="0047310D">
        <w:rPr>
          <w:rFonts w:ascii="Times New Roman" w:eastAsia="Times New Roman" w:hAnsi="Times New Roman" w:cs="Times New Roman"/>
          <w:sz w:val="24"/>
          <w:szCs w:val="24"/>
        </w:rPr>
        <w:t>. Liang CZ, Li HJ, Wang ZP, et al. Treatment of chronic prostatitis in</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Chinese men. Asian J Androl </w:t>
      </w:r>
      <w:r w:rsidRPr="0047310D">
        <w:rPr>
          <w:rFonts w:ascii="Times New Roman" w:eastAsia="Times New Roman" w:hAnsi="Times New Roman" w:cs="Times New Roman"/>
          <w:b/>
          <w:bCs/>
          <w:sz w:val="24"/>
          <w:szCs w:val="24"/>
        </w:rPr>
        <w:t>2009</w:t>
      </w:r>
      <w:r w:rsidRPr="0047310D">
        <w:rPr>
          <w:rFonts w:ascii="Times New Roman" w:eastAsia="Times New Roman" w:hAnsi="Times New Roman" w:cs="Times New Roman"/>
          <w:sz w:val="24"/>
          <w:szCs w:val="24"/>
        </w:rPr>
        <w:t>; 11:153–156.</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2</w:t>
      </w:r>
      <w:r w:rsidRPr="0047310D">
        <w:rPr>
          <w:rFonts w:ascii="Times New Roman" w:eastAsia="Times New Roman" w:hAnsi="Times New Roman" w:cs="Times New Roman"/>
          <w:sz w:val="24"/>
          <w:szCs w:val="24"/>
        </w:rPr>
        <w:t>. Weidner W, Wagenlehner FM, Marconi M, Pilatz A, Pantke KH, Diemer</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T. Acute bacterial prostatitis and chronic prostatitis/chronic pelvic</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pain syndrome: andrological implications. Andrologia </w:t>
      </w:r>
      <w:r w:rsidRPr="0047310D">
        <w:rPr>
          <w:rFonts w:ascii="Times New Roman" w:eastAsia="Times New Roman" w:hAnsi="Times New Roman" w:cs="Times New Roman"/>
          <w:b/>
          <w:bCs/>
          <w:sz w:val="24"/>
          <w:szCs w:val="24"/>
        </w:rPr>
        <w:t>2008</w:t>
      </w:r>
      <w:r w:rsidRPr="0047310D">
        <w:rPr>
          <w:rFonts w:ascii="Times New Roman" w:eastAsia="Times New Roman" w:hAnsi="Times New Roman" w:cs="Times New Roman"/>
          <w:sz w:val="24"/>
          <w:szCs w:val="24"/>
        </w:rPr>
        <w:t>; 40:105–112.</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3</w:t>
      </w:r>
      <w:r w:rsidRPr="0047310D">
        <w:rPr>
          <w:rFonts w:ascii="Times New Roman" w:eastAsia="Times New Roman" w:hAnsi="Times New Roman" w:cs="Times New Roman"/>
          <w:sz w:val="24"/>
          <w:szCs w:val="24"/>
        </w:rPr>
        <w:t>. Nickel JC, Downey J, Johnston B, Clark J. Predictors of patient response</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to antibiotic therapy for the chronic prostatitis/chronic pelvic pain syndrome:</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a prospective multicenter clinical trial. J Urol </w:t>
      </w:r>
      <w:r w:rsidRPr="0047310D">
        <w:rPr>
          <w:rFonts w:ascii="Times New Roman" w:eastAsia="Times New Roman" w:hAnsi="Times New Roman" w:cs="Times New Roman"/>
          <w:b/>
          <w:bCs/>
          <w:sz w:val="24"/>
          <w:szCs w:val="24"/>
        </w:rPr>
        <w:t>2001</w:t>
      </w:r>
      <w:r w:rsidRPr="0047310D">
        <w:rPr>
          <w:rFonts w:ascii="Times New Roman" w:eastAsia="Times New Roman" w:hAnsi="Times New Roman" w:cs="Times New Roman"/>
          <w:sz w:val="24"/>
          <w:szCs w:val="24"/>
        </w:rPr>
        <w:t>; 165:1539–1544.</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4</w:t>
      </w:r>
      <w:r w:rsidRPr="0047310D">
        <w:rPr>
          <w:rFonts w:ascii="Times New Roman" w:eastAsia="Times New Roman" w:hAnsi="Times New Roman" w:cs="Times New Roman"/>
          <w:sz w:val="24"/>
          <w:szCs w:val="24"/>
        </w:rPr>
        <w:t xml:space="preserve">. Doble A. Chronic prostatitis. Br J Urol </w:t>
      </w:r>
      <w:r w:rsidRPr="0047310D">
        <w:rPr>
          <w:rFonts w:ascii="Times New Roman" w:eastAsia="Times New Roman" w:hAnsi="Times New Roman" w:cs="Times New Roman"/>
          <w:b/>
          <w:bCs/>
          <w:sz w:val="24"/>
          <w:szCs w:val="24"/>
        </w:rPr>
        <w:t>1994</w:t>
      </w:r>
      <w:r w:rsidRPr="0047310D">
        <w:rPr>
          <w:rFonts w:ascii="Times New Roman" w:eastAsia="Times New Roman" w:hAnsi="Times New Roman" w:cs="Times New Roman"/>
          <w:sz w:val="24"/>
          <w:szCs w:val="24"/>
        </w:rPr>
        <w:t>; 74:537–541.</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5</w:t>
      </w:r>
      <w:r w:rsidRPr="0047310D">
        <w:rPr>
          <w:rFonts w:ascii="Times New Roman" w:eastAsia="Times New Roman" w:hAnsi="Times New Roman" w:cs="Times New Roman"/>
          <w:sz w:val="24"/>
          <w:szCs w:val="24"/>
        </w:rPr>
        <w:t>. Krieger JN, Nyberg L Jr, Nickel JC. NIH consensus definition and classification</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lang w:val="de-DE"/>
        </w:rPr>
      </w:pPr>
      <w:r w:rsidRPr="0047310D">
        <w:rPr>
          <w:rFonts w:ascii="Times New Roman" w:eastAsia="Times New Roman" w:hAnsi="Times New Roman" w:cs="Times New Roman"/>
          <w:sz w:val="24"/>
          <w:szCs w:val="24"/>
        </w:rPr>
        <w:t xml:space="preserve">of prostatitis. </w:t>
      </w:r>
      <w:r w:rsidRPr="0047310D">
        <w:rPr>
          <w:rFonts w:ascii="Times New Roman" w:eastAsia="Times New Roman" w:hAnsi="Times New Roman" w:cs="Times New Roman"/>
          <w:sz w:val="24"/>
          <w:szCs w:val="24"/>
          <w:lang w:val="de-DE"/>
        </w:rPr>
        <w:t xml:space="preserve">JAMA </w:t>
      </w:r>
      <w:r w:rsidRPr="0047310D">
        <w:rPr>
          <w:rFonts w:ascii="Times New Roman" w:eastAsia="Times New Roman" w:hAnsi="Times New Roman" w:cs="Times New Roman"/>
          <w:b/>
          <w:bCs/>
          <w:sz w:val="24"/>
          <w:szCs w:val="24"/>
          <w:lang w:val="de-DE"/>
        </w:rPr>
        <w:t>1999</w:t>
      </w:r>
      <w:r w:rsidRPr="0047310D">
        <w:rPr>
          <w:rFonts w:ascii="Times New Roman" w:eastAsia="Times New Roman" w:hAnsi="Times New Roman" w:cs="Times New Roman"/>
          <w:sz w:val="24"/>
          <w:szCs w:val="24"/>
          <w:lang w:val="de-DE"/>
        </w:rPr>
        <w:t>; 282:236–237.</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lang w:val="de-DE"/>
        </w:rPr>
        <w:t>6</w:t>
      </w:r>
      <w:r w:rsidRPr="0047310D">
        <w:rPr>
          <w:rFonts w:ascii="Times New Roman" w:eastAsia="Times New Roman" w:hAnsi="Times New Roman" w:cs="Times New Roman"/>
          <w:sz w:val="24"/>
          <w:szCs w:val="24"/>
          <w:lang w:val="de-DE"/>
        </w:rPr>
        <w:t xml:space="preserve">. Weidner W, Anderson RU. </w:t>
      </w:r>
      <w:r w:rsidRPr="0047310D">
        <w:rPr>
          <w:rFonts w:ascii="Times New Roman" w:eastAsia="Times New Roman" w:hAnsi="Times New Roman" w:cs="Times New Roman"/>
          <w:sz w:val="24"/>
          <w:szCs w:val="24"/>
        </w:rPr>
        <w:t>Evaluation of acute and chronic bacterial</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prostatitis and diagnostic management of chronic prostatitis/chronic pelvic</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pain syndrome with special reference to infection/inflammation. Int</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J Antimicrob Agents </w:t>
      </w:r>
      <w:r w:rsidRPr="0047310D">
        <w:rPr>
          <w:rFonts w:ascii="Times New Roman" w:eastAsia="Times New Roman" w:hAnsi="Times New Roman" w:cs="Times New Roman"/>
          <w:b/>
          <w:bCs/>
          <w:sz w:val="24"/>
          <w:szCs w:val="24"/>
        </w:rPr>
        <w:t>2008</w:t>
      </w:r>
      <w:r w:rsidRPr="0047310D">
        <w:rPr>
          <w:rFonts w:ascii="Times New Roman" w:eastAsia="Times New Roman" w:hAnsi="Times New Roman" w:cs="Times New Roman"/>
          <w:sz w:val="24"/>
          <w:szCs w:val="24"/>
        </w:rPr>
        <w:t>; 31(Suppl 1):S91–S95.</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7</w:t>
      </w:r>
      <w:r w:rsidRPr="0047310D">
        <w:rPr>
          <w:rFonts w:ascii="Times New Roman" w:eastAsia="Times New Roman" w:hAnsi="Times New Roman" w:cs="Times New Roman"/>
          <w:sz w:val="24"/>
          <w:szCs w:val="24"/>
        </w:rPr>
        <w:t>. Turner JA, Ciol MA, Von Korff M, Berger R. Validity and responsiveness</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of the national institutes of health chronic prostatitis symptom index.</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J Urol </w:t>
      </w:r>
      <w:r w:rsidRPr="0047310D">
        <w:rPr>
          <w:rFonts w:ascii="Times New Roman" w:eastAsia="Times New Roman" w:hAnsi="Times New Roman" w:cs="Times New Roman"/>
          <w:b/>
          <w:bCs/>
          <w:sz w:val="24"/>
          <w:szCs w:val="24"/>
        </w:rPr>
        <w:t>2003</w:t>
      </w:r>
      <w:r w:rsidRPr="0047310D">
        <w:rPr>
          <w:rFonts w:ascii="Times New Roman" w:eastAsia="Times New Roman" w:hAnsi="Times New Roman" w:cs="Times New Roman"/>
          <w:sz w:val="24"/>
          <w:szCs w:val="24"/>
        </w:rPr>
        <w:t>; 169:580–583.</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 xml:space="preserve">8. </w:t>
      </w:r>
      <w:r w:rsidRPr="0047310D">
        <w:rPr>
          <w:rFonts w:ascii="Times New Roman" w:eastAsia="Times New Roman" w:hAnsi="Times New Roman" w:cs="Times New Roman"/>
          <w:sz w:val="24"/>
          <w:szCs w:val="24"/>
        </w:rPr>
        <w:t>Propert KJ, Litwin MS, Wang Y, et al. Responsiveness of the National</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Institutes of Health Chronic Prostatitis Symptom Index (NIH-CPSI).</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Qual Life Res </w:t>
      </w:r>
      <w:r w:rsidRPr="0047310D">
        <w:rPr>
          <w:rFonts w:ascii="Times New Roman" w:eastAsia="Times New Roman" w:hAnsi="Times New Roman" w:cs="Times New Roman"/>
          <w:b/>
          <w:bCs/>
          <w:sz w:val="24"/>
          <w:szCs w:val="24"/>
        </w:rPr>
        <w:t>2006</w:t>
      </w:r>
      <w:r w:rsidRPr="0047310D">
        <w:rPr>
          <w:rFonts w:ascii="Times New Roman" w:eastAsia="Times New Roman" w:hAnsi="Times New Roman" w:cs="Times New Roman"/>
          <w:sz w:val="24"/>
          <w:szCs w:val="24"/>
        </w:rPr>
        <w:t>; 15:299–305.</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9</w:t>
      </w:r>
      <w:r w:rsidRPr="0047310D">
        <w:rPr>
          <w:rFonts w:ascii="Times New Roman" w:eastAsia="Times New Roman" w:hAnsi="Times New Roman" w:cs="Times New Roman"/>
          <w:sz w:val="24"/>
          <w:szCs w:val="24"/>
        </w:rPr>
        <w:t>. Clemens JQ, Calhoun EA, Litwin MS, et al. Validation of a modified</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National Institutes of Health chronic prostatitis symptom index to assess</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genitourinary pain in both men and women. Urology </w:t>
      </w:r>
      <w:r w:rsidRPr="0047310D">
        <w:rPr>
          <w:rFonts w:ascii="Times New Roman" w:eastAsia="Times New Roman" w:hAnsi="Times New Roman" w:cs="Times New Roman"/>
          <w:b/>
          <w:bCs/>
          <w:sz w:val="24"/>
          <w:szCs w:val="24"/>
        </w:rPr>
        <w:t>2009</w:t>
      </w:r>
      <w:r w:rsidRPr="0047310D">
        <w:rPr>
          <w:rFonts w:ascii="Times New Roman" w:eastAsia="Times New Roman" w:hAnsi="Times New Roman" w:cs="Times New Roman"/>
          <w:sz w:val="24"/>
          <w:szCs w:val="24"/>
        </w:rPr>
        <w:t>; 74:983–</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7, quiz 987 e1–3.</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10</w:t>
      </w:r>
      <w:r w:rsidRPr="0047310D">
        <w:rPr>
          <w:rFonts w:ascii="Times New Roman" w:eastAsia="Times New Roman" w:hAnsi="Times New Roman" w:cs="Times New Roman"/>
          <w:sz w:val="24"/>
          <w:szCs w:val="24"/>
        </w:rPr>
        <w:t>. Collins MM, Stafford RS, O’Leary MP, Barry MJ. How common is</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prostatitis? A national survey of physician visits. J Urol </w:t>
      </w:r>
      <w:r w:rsidRPr="0047310D">
        <w:rPr>
          <w:rFonts w:ascii="Times New Roman" w:eastAsia="Times New Roman" w:hAnsi="Times New Roman" w:cs="Times New Roman"/>
          <w:b/>
          <w:bCs/>
          <w:sz w:val="24"/>
          <w:szCs w:val="24"/>
        </w:rPr>
        <w:t>1998</w:t>
      </w:r>
      <w:r w:rsidRPr="0047310D">
        <w:rPr>
          <w:rFonts w:ascii="Times New Roman" w:eastAsia="Times New Roman" w:hAnsi="Times New Roman" w:cs="Times New Roman"/>
          <w:sz w:val="24"/>
          <w:szCs w:val="24"/>
        </w:rPr>
        <w:t>; 159:1224–</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1228.</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11</w:t>
      </w:r>
      <w:r w:rsidRPr="0047310D">
        <w:rPr>
          <w:rFonts w:ascii="Times New Roman" w:eastAsia="Times New Roman" w:hAnsi="Times New Roman" w:cs="Times New Roman"/>
          <w:sz w:val="24"/>
          <w:szCs w:val="24"/>
        </w:rPr>
        <w:t>. Nickel JC, Downey J, Hunter D, Clark J. Prevalence of prostatitis-like</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symptoms in a population based study using the National Institutes</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of Health chronic prostatitis symptom index. J Urol </w:t>
      </w:r>
      <w:r w:rsidRPr="0047310D">
        <w:rPr>
          <w:rFonts w:ascii="Times New Roman" w:eastAsia="Times New Roman" w:hAnsi="Times New Roman" w:cs="Times New Roman"/>
          <w:b/>
          <w:bCs/>
          <w:sz w:val="24"/>
          <w:szCs w:val="24"/>
        </w:rPr>
        <w:t>2001</w:t>
      </w:r>
      <w:r w:rsidRPr="0047310D">
        <w:rPr>
          <w:rFonts w:ascii="Times New Roman" w:eastAsia="Times New Roman" w:hAnsi="Times New Roman" w:cs="Times New Roman"/>
          <w:sz w:val="24"/>
          <w:szCs w:val="24"/>
        </w:rPr>
        <w:t>; 165:842–845.</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12</w:t>
      </w:r>
      <w:r w:rsidRPr="0047310D">
        <w:rPr>
          <w:rFonts w:ascii="Times New Roman" w:eastAsia="Times New Roman" w:hAnsi="Times New Roman" w:cs="Times New Roman"/>
          <w:sz w:val="24"/>
          <w:szCs w:val="24"/>
        </w:rPr>
        <w:t>. Mehik A, Hellstrom P, Lukkarinen O, Sarpola A, Jarvelin M. Epidemiology</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of prostatitis in Finnish men: a population-based cross-sectional</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study. BJU Int </w:t>
      </w:r>
      <w:r w:rsidRPr="0047310D">
        <w:rPr>
          <w:rFonts w:ascii="Times New Roman" w:eastAsia="Times New Roman" w:hAnsi="Times New Roman" w:cs="Times New Roman"/>
          <w:b/>
          <w:bCs/>
          <w:sz w:val="24"/>
          <w:szCs w:val="24"/>
        </w:rPr>
        <w:t>2000</w:t>
      </w:r>
      <w:r w:rsidRPr="0047310D">
        <w:rPr>
          <w:rFonts w:ascii="Times New Roman" w:eastAsia="Times New Roman" w:hAnsi="Times New Roman" w:cs="Times New Roman"/>
          <w:sz w:val="24"/>
          <w:szCs w:val="24"/>
        </w:rPr>
        <w:t>; 86:443–448.</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13</w:t>
      </w:r>
      <w:r w:rsidRPr="0047310D">
        <w:rPr>
          <w:rFonts w:ascii="Times New Roman" w:eastAsia="Times New Roman" w:hAnsi="Times New Roman" w:cs="Times New Roman"/>
          <w:sz w:val="24"/>
          <w:szCs w:val="24"/>
        </w:rPr>
        <w:t>. Roberts RO, Lieber MM, Rhodes T, Girman CJ, Bostwick DG, Jacobsen</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SJ. Prevalence of a physician-assigned diagnosis of prostatitis: the Olmsted</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County Study of Urinary Symptoms and Health Status Among</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Men. Urology </w:t>
      </w:r>
      <w:r w:rsidRPr="0047310D">
        <w:rPr>
          <w:rFonts w:ascii="Times New Roman" w:eastAsia="Times New Roman" w:hAnsi="Times New Roman" w:cs="Times New Roman"/>
          <w:b/>
          <w:bCs/>
          <w:sz w:val="24"/>
          <w:szCs w:val="24"/>
        </w:rPr>
        <w:t>1998</w:t>
      </w:r>
      <w:r w:rsidRPr="0047310D">
        <w:rPr>
          <w:rFonts w:ascii="Times New Roman" w:eastAsia="Times New Roman" w:hAnsi="Times New Roman" w:cs="Times New Roman"/>
          <w:sz w:val="24"/>
          <w:szCs w:val="24"/>
        </w:rPr>
        <w:t>; 51:578–584.</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 xml:space="preserve">14. </w:t>
      </w:r>
      <w:r w:rsidRPr="0047310D">
        <w:rPr>
          <w:rFonts w:ascii="Times New Roman" w:eastAsia="Times New Roman" w:hAnsi="Times New Roman" w:cs="Times New Roman"/>
          <w:sz w:val="24"/>
          <w:szCs w:val="24"/>
        </w:rPr>
        <w:t>Calhoun EA, McNaughton Collins M, Pontari MA, et al. The economic</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impact of chronic prostatitis. Arch Intern Med </w:t>
      </w:r>
      <w:r w:rsidRPr="0047310D">
        <w:rPr>
          <w:rFonts w:ascii="Times New Roman" w:eastAsia="Times New Roman" w:hAnsi="Times New Roman" w:cs="Times New Roman"/>
          <w:b/>
          <w:bCs/>
          <w:sz w:val="24"/>
          <w:szCs w:val="24"/>
        </w:rPr>
        <w:t>2004</w:t>
      </w:r>
      <w:r w:rsidRPr="0047310D">
        <w:rPr>
          <w:rFonts w:ascii="Times New Roman" w:eastAsia="Times New Roman" w:hAnsi="Times New Roman" w:cs="Times New Roman"/>
          <w:sz w:val="24"/>
          <w:szCs w:val="24"/>
        </w:rPr>
        <w:t>; 164:1231–1236.</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15</w:t>
      </w:r>
      <w:r w:rsidRPr="0047310D">
        <w:rPr>
          <w:rFonts w:ascii="Times New Roman" w:eastAsia="Times New Roman" w:hAnsi="Times New Roman" w:cs="Times New Roman"/>
          <w:sz w:val="24"/>
          <w:szCs w:val="24"/>
        </w:rPr>
        <w:t>. Krieger JN. Classification, epidemiology and implications of chronic</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prostatitis in North America, Europe and Asia. Minerva Urol Nefrol</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bCs/>
          <w:sz w:val="24"/>
          <w:szCs w:val="24"/>
        </w:rPr>
        <w:t>2004</w:t>
      </w:r>
      <w:r w:rsidRPr="0047310D">
        <w:rPr>
          <w:rFonts w:ascii="Times New Roman" w:eastAsia="Times New Roman" w:hAnsi="Times New Roman" w:cs="Times New Roman"/>
          <w:sz w:val="24"/>
          <w:szCs w:val="24"/>
        </w:rPr>
        <w:t>; 56:99–107.</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lastRenderedPageBreak/>
        <w:t xml:space="preserve">16. </w:t>
      </w:r>
      <w:r w:rsidRPr="0047310D">
        <w:rPr>
          <w:rFonts w:ascii="Times New Roman" w:eastAsia="Times New Roman" w:hAnsi="Times New Roman" w:cs="Times New Roman"/>
          <w:sz w:val="24"/>
          <w:szCs w:val="24"/>
        </w:rPr>
        <w:t>McNaughton Collins M, Pontari MA, O’Leary MP, et al. Quality of</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life is impaired in men with chronic prostatitis: the Chronic Prostatitis</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Collaborative Research Network. J Gen Intern Med </w:t>
      </w:r>
      <w:r w:rsidRPr="0047310D">
        <w:rPr>
          <w:rFonts w:ascii="Times New Roman" w:eastAsia="Times New Roman" w:hAnsi="Times New Roman" w:cs="Times New Roman"/>
          <w:b/>
          <w:bCs/>
          <w:sz w:val="24"/>
          <w:szCs w:val="24"/>
        </w:rPr>
        <w:t>2001</w:t>
      </w:r>
      <w:r w:rsidRPr="0047310D">
        <w:rPr>
          <w:rFonts w:ascii="Times New Roman" w:eastAsia="Times New Roman" w:hAnsi="Times New Roman" w:cs="Times New Roman"/>
          <w:sz w:val="24"/>
          <w:szCs w:val="24"/>
        </w:rPr>
        <w:t>; 16:656–662.</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 xml:space="preserve">17. </w:t>
      </w:r>
      <w:r w:rsidRPr="0047310D">
        <w:rPr>
          <w:rFonts w:ascii="Times New Roman" w:eastAsia="Times New Roman" w:hAnsi="Times New Roman" w:cs="Times New Roman"/>
          <w:sz w:val="24"/>
          <w:szCs w:val="24"/>
        </w:rPr>
        <w:t>Turner JA, Ciol MA, Von Korff M, Berger R. Health concerns of patients</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with nonbacterial prostatitis/pelvic pain. Arch Intern Med </w:t>
      </w:r>
      <w:r w:rsidRPr="0047310D">
        <w:rPr>
          <w:rFonts w:ascii="Times New Roman" w:eastAsia="Times New Roman" w:hAnsi="Times New Roman" w:cs="Times New Roman"/>
          <w:b/>
          <w:bCs/>
          <w:sz w:val="24"/>
          <w:szCs w:val="24"/>
        </w:rPr>
        <w:t>2005</w:t>
      </w:r>
      <w:r w:rsidRPr="0047310D">
        <w:rPr>
          <w:rFonts w:ascii="Times New Roman" w:eastAsia="Times New Roman" w:hAnsi="Times New Roman" w:cs="Times New Roman"/>
          <w:sz w:val="24"/>
          <w:szCs w:val="24"/>
        </w:rPr>
        <w:t>; 165:</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1054–1059.</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18</w:t>
      </w:r>
      <w:r w:rsidRPr="0047310D">
        <w:rPr>
          <w:rFonts w:ascii="Times New Roman" w:eastAsia="Times New Roman" w:hAnsi="Times New Roman" w:cs="Times New Roman"/>
          <w:sz w:val="24"/>
          <w:szCs w:val="24"/>
        </w:rPr>
        <w:t>. Fair WR, Parrish RF. Antibacterial substances in prostatic fluid. Prog</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Clin Biol Res </w:t>
      </w:r>
      <w:r w:rsidRPr="0047310D">
        <w:rPr>
          <w:rFonts w:ascii="Times New Roman" w:eastAsia="Times New Roman" w:hAnsi="Times New Roman" w:cs="Times New Roman"/>
          <w:b/>
          <w:bCs/>
          <w:sz w:val="24"/>
          <w:szCs w:val="24"/>
        </w:rPr>
        <w:t>1981</w:t>
      </w:r>
      <w:r w:rsidRPr="0047310D">
        <w:rPr>
          <w:rFonts w:ascii="Times New Roman" w:eastAsia="Times New Roman" w:hAnsi="Times New Roman" w:cs="Times New Roman"/>
          <w:sz w:val="24"/>
          <w:szCs w:val="24"/>
        </w:rPr>
        <w:t>; 75A:247–264.</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rPr>
        <w:t>19</w:t>
      </w:r>
      <w:r w:rsidRPr="0047310D">
        <w:rPr>
          <w:rFonts w:ascii="Times New Roman" w:eastAsia="Times New Roman" w:hAnsi="Times New Roman" w:cs="Times New Roman"/>
          <w:sz w:val="24"/>
          <w:szCs w:val="24"/>
        </w:rPr>
        <w:t>. Johnson JR, Kuskowski MA, Gajewski A, et al. Extended virulence</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genotypes and phylogenetic background of </w:t>
      </w:r>
      <w:r w:rsidRPr="0047310D">
        <w:rPr>
          <w:rFonts w:ascii="Times New Roman" w:eastAsia="Times New Roman" w:hAnsi="Times New Roman" w:cs="Times New Roman"/>
          <w:i/>
          <w:iCs/>
          <w:sz w:val="24"/>
          <w:szCs w:val="24"/>
        </w:rPr>
        <w:t xml:space="preserve">Escherichia coli </w:t>
      </w:r>
      <w:r w:rsidRPr="0047310D">
        <w:rPr>
          <w:rFonts w:ascii="Times New Roman" w:eastAsia="Times New Roman" w:hAnsi="Times New Roman" w:cs="Times New Roman"/>
          <w:sz w:val="24"/>
          <w:szCs w:val="24"/>
        </w:rPr>
        <w:t>isolates from</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47310D">
        <w:rPr>
          <w:rFonts w:ascii="Times New Roman" w:eastAsia="Times New Roman" w:hAnsi="Times New Roman" w:cs="Times New Roman"/>
          <w:sz w:val="24"/>
          <w:szCs w:val="24"/>
        </w:rPr>
        <w:t xml:space="preserve">patients with cystitis, pyelonephritis, or prostatitis. </w:t>
      </w:r>
      <w:r w:rsidRPr="0047310D">
        <w:rPr>
          <w:rFonts w:ascii="Times New Roman" w:eastAsia="Times New Roman" w:hAnsi="Times New Roman" w:cs="Times New Roman"/>
          <w:sz w:val="24"/>
          <w:szCs w:val="24"/>
          <w:lang w:val="es-ES_tradnl"/>
        </w:rPr>
        <w:t xml:space="preserve">J Infect Dis </w:t>
      </w:r>
      <w:r w:rsidRPr="0047310D">
        <w:rPr>
          <w:rFonts w:ascii="Times New Roman" w:eastAsia="Times New Roman" w:hAnsi="Times New Roman" w:cs="Times New Roman"/>
          <w:b/>
          <w:bCs/>
          <w:sz w:val="24"/>
          <w:szCs w:val="24"/>
          <w:lang w:val="es-ES_tradnl"/>
        </w:rPr>
        <w:t>2005</w:t>
      </w:r>
      <w:r w:rsidRPr="0047310D">
        <w:rPr>
          <w:rFonts w:ascii="Times New Roman" w:eastAsia="Times New Roman" w:hAnsi="Times New Roman" w:cs="Times New Roman"/>
          <w:sz w:val="24"/>
          <w:szCs w:val="24"/>
          <w:lang w:val="es-ES_tradnl"/>
        </w:rPr>
        <w:t>;</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47310D">
        <w:rPr>
          <w:rFonts w:ascii="Times New Roman" w:eastAsia="Times New Roman" w:hAnsi="Times New Roman" w:cs="Times New Roman"/>
          <w:sz w:val="24"/>
          <w:szCs w:val="24"/>
          <w:lang w:val="es-ES_tradnl"/>
        </w:rPr>
        <w:t>191:46–50.</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b/>
          <w:sz w:val="24"/>
          <w:szCs w:val="24"/>
          <w:lang w:val="es-ES_tradnl"/>
        </w:rPr>
        <w:t xml:space="preserve">20. </w:t>
      </w:r>
      <w:r w:rsidRPr="0047310D">
        <w:rPr>
          <w:rFonts w:ascii="Times New Roman" w:eastAsia="Times New Roman" w:hAnsi="Times New Roman" w:cs="Times New Roman"/>
          <w:sz w:val="24"/>
          <w:szCs w:val="24"/>
          <w:lang w:val="es-ES_tradnl"/>
        </w:rPr>
        <w:t xml:space="preserve">Millan-Rodriguez F, Palou J, Bujons-Tur A, et al. </w:t>
      </w:r>
      <w:r w:rsidRPr="0047310D">
        <w:rPr>
          <w:rFonts w:ascii="Times New Roman" w:eastAsia="Times New Roman" w:hAnsi="Times New Roman" w:cs="Times New Roman"/>
          <w:sz w:val="24"/>
          <w:szCs w:val="24"/>
        </w:rPr>
        <w:t>Acute bacterial prostatitis:</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two different sub-categories according to a previous manipulation</w:t>
      </w:r>
    </w:p>
    <w:p w:rsidR="0047310D" w:rsidRPr="0047310D" w:rsidRDefault="0047310D" w:rsidP="0047310D">
      <w:pPr>
        <w:autoSpaceDE w:val="0"/>
        <w:autoSpaceDN w:val="0"/>
        <w:adjustRightInd w:val="0"/>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of the lower urinary tract. World J Urol </w:t>
      </w:r>
      <w:r w:rsidRPr="0047310D">
        <w:rPr>
          <w:rFonts w:ascii="Times New Roman" w:eastAsia="Times New Roman" w:hAnsi="Times New Roman" w:cs="Times New Roman"/>
          <w:b/>
          <w:bCs/>
          <w:sz w:val="24"/>
          <w:szCs w:val="24"/>
        </w:rPr>
        <w:t>2006</w:t>
      </w:r>
      <w:r w:rsidRPr="0047310D">
        <w:rPr>
          <w:rFonts w:ascii="Times New Roman" w:eastAsia="Times New Roman" w:hAnsi="Times New Roman" w:cs="Times New Roman"/>
          <w:sz w:val="24"/>
          <w:szCs w:val="24"/>
        </w:rPr>
        <w:t>; 24:45–50.</w:t>
      </w:r>
    </w:p>
    <w:p w:rsidR="0047310D" w:rsidRDefault="0047310D"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p w:rsidR="00E23DA4" w:rsidRDefault="00E23DA4" w:rsidP="0047310D">
      <w:pPr>
        <w:ind w:firstLine="720"/>
        <w:rPr>
          <w:rFonts w:ascii="Times New Roman" w:hAnsi="Times New Roman" w:cs="Times New Roman"/>
          <w:sz w:val="24"/>
          <w:szCs w:val="24"/>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0"/>
        <w:gridCol w:w="4810"/>
      </w:tblGrid>
      <w:tr w:rsidR="00E23DA4" w:rsidRPr="0047310D" w:rsidTr="009C3776">
        <w:trPr>
          <w:trHeight w:val="381"/>
        </w:trPr>
        <w:tc>
          <w:tcPr>
            <w:tcW w:w="4810" w:type="dxa"/>
            <w:tcBorders>
              <w:top w:val="single" w:sz="4" w:space="0" w:color="auto"/>
              <w:left w:val="single" w:sz="4" w:space="0" w:color="auto"/>
              <w:bottom w:val="single" w:sz="4" w:space="0" w:color="auto"/>
              <w:right w:val="single" w:sz="4" w:space="0" w:color="auto"/>
            </w:tcBorders>
          </w:tcPr>
          <w:p w:rsidR="00E23DA4" w:rsidRPr="0047310D" w:rsidRDefault="00E23DA4" w:rsidP="009C3776">
            <w:pPr>
              <w:spacing w:after="0" w:line="240" w:lineRule="auto"/>
              <w:jc w:val="both"/>
              <w:rPr>
                <w:rFonts w:ascii="Times New Roman" w:eastAsia="Times New Roman" w:hAnsi="Times New Roman" w:cs="Times New Roman"/>
                <w:b/>
                <w:sz w:val="24"/>
                <w:szCs w:val="24"/>
              </w:rPr>
            </w:pPr>
            <w:r w:rsidRPr="0047310D">
              <w:rPr>
                <w:rFonts w:ascii="Times New Roman" w:eastAsia="Times New Roman" w:hAnsi="Times New Roman" w:cs="Times New Roman"/>
                <w:b/>
                <w:sz w:val="24"/>
                <w:szCs w:val="24"/>
              </w:rPr>
              <w:lastRenderedPageBreak/>
              <w:t>Mesto bola</w:t>
            </w:r>
          </w:p>
        </w:tc>
        <w:tc>
          <w:tcPr>
            <w:tcW w:w="4810" w:type="dxa"/>
            <w:tcBorders>
              <w:top w:val="single" w:sz="4" w:space="0" w:color="auto"/>
              <w:left w:val="single" w:sz="4" w:space="0" w:color="auto"/>
              <w:bottom w:val="single" w:sz="4" w:space="0" w:color="auto"/>
              <w:right w:val="single" w:sz="4" w:space="0" w:color="auto"/>
            </w:tcBorders>
          </w:tcPr>
          <w:p w:rsidR="00E23DA4" w:rsidRPr="0047310D" w:rsidRDefault="00E23DA4" w:rsidP="009C3776">
            <w:pPr>
              <w:spacing w:after="0" w:line="240" w:lineRule="auto"/>
              <w:jc w:val="both"/>
              <w:rPr>
                <w:rFonts w:ascii="Times New Roman" w:eastAsia="Times New Roman" w:hAnsi="Times New Roman" w:cs="Times New Roman"/>
                <w:b/>
                <w:sz w:val="24"/>
                <w:szCs w:val="24"/>
              </w:rPr>
            </w:pPr>
            <w:r w:rsidRPr="0047310D">
              <w:rPr>
                <w:rFonts w:ascii="Times New Roman" w:eastAsia="Times New Roman" w:hAnsi="Times New Roman" w:cs="Times New Roman"/>
                <w:b/>
                <w:sz w:val="24"/>
                <w:szCs w:val="24"/>
              </w:rPr>
              <w:t>Procenat pacijenata</w:t>
            </w:r>
          </w:p>
        </w:tc>
      </w:tr>
      <w:tr w:rsidR="00E23DA4" w:rsidRPr="0047310D" w:rsidTr="009C3776">
        <w:trPr>
          <w:trHeight w:val="358"/>
        </w:trPr>
        <w:tc>
          <w:tcPr>
            <w:tcW w:w="4810" w:type="dxa"/>
            <w:tcBorders>
              <w:top w:val="single" w:sz="4" w:space="0" w:color="auto"/>
              <w:left w:val="single" w:sz="4" w:space="0" w:color="auto"/>
              <w:bottom w:val="single" w:sz="4" w:space="0" w:color="auto"/>
              <w:right w:val="single" w:sz="4" w:space="0" w:color="auto"/>
            </w:tcBorders>
          </w:tcPr>
          <w:p w:rsidR="00E23DA4" w:rsidRPr="0047310D" w:rsidRDefault="00E23DA4" w:rsidP="009C3776">
            <w:pPr>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 xml:space="preserve">Prostata/perineum              </w:t>
            </w:r>
          </w:p>
        </w:tc>
        <w:tc>
          <w:tcPr>
            <w:tcW w:w="4810" w:type="dxa"/>
            <w:tcBorders>
              <w:top w:val="single" w:sz="4" w:space="0" w:color="auto"/>
              <w:left w:val="single" w:sz="4" w:space="0" w:color="auto"/>
              <w:bottom w:val="single" w:sz="4" w:space="0" w:color="auto"/>
              <w:right w:val="single" w:sz="4" w:space="0" w:color="auto"/>
            </w:tcBorders>
          </w:tcPr>
          <w:p w:rsidR="00E23DA4" w:rsidRPr="0047310D" w:rsidRDefault="00E23DA4" w:rsidP="009C3776">
            <w:pPr>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46%</w:t>
            </w:r>
          </w:p>
        </w:tc>
      </w:tr>
      <w:tr w:rsidR="00E23DA4" w:rsidRPr="0047310D" w:rsidTr="009C3776">
        <w:trPr>
          <w:trHeight w:val="358"/>
        </w:trPr>
        <w:tc>
          <w:tcPr>
            <w:tcW w:w="4810" w:type="dxa"/>
            <w:tcBorders>
              <w:top w:val="single" w:sz="4" w:space="0" w:color="auto"/>
              <w:left w:val="single" w:sz="4" w:space="0" w:color="auto"/>
              <w:bottom w:val="single" w:sz="4" w:space="0" w:color="auto"/>
              <w:right w:val="single" w:sz="4" w:space="0" w:color="auto"/>
            </w:tcBorders>
          </w:tcPr>
          <w:p w:rsidR="00E23DA4" w:rsidRPr="0047310D" w:rsidRDefault="00E23DA4" w:rsidP="009C3776">
            <w:pPr>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Skrotum i/ili testis</w:t>
            </w:r>
          </w:p>
        </w:tc>
        <w:tc>
          <w:tcPr>
            <w:tcW w:w="4810" w:type="dxa"/>
            <w:tcBorders>
              <w:top w:val="single" w:sz="4" w:space="0" w:color="auto"/>
              <w:left w:val="single" w:sz="4" w:space="0" w:color="auto"/>
              <w:bottom w:val="single" w:sz="4" w:space="0" w:color="auto"/>
              <w:right w:val="single" w:sz="4" w:space="0" w:color="auto"/>
            </w:tcBorders>
          </w:tcPr>
          <w:p w:rsidR="00E23DA4" w:rsidRPr="0047310D" w:rsidRDefault="00E23DA4" w:rsidP="009C3776">
            <w:pPr>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39%</w:t>
            </w:r>
          </w:p>
        </w:tc>
      </w:tr>
      <w:tr w:rsidR="00E23DA4" w:rsidRPr="0047310D" w:rsidTr="009C3776">
        <w:trPr>
          <w:trHeight w:val="358"/>
        </w:trPr>
        <w:tc>
          <w:tcPr>
            <w:tcW w:w="4810" w:type="dxa"/>
            <w:tcBorders>
              <w:top w:val="single" w:sz="4" w:space="0" w:color="auto"/>
              <w:left w:val="single" w:sz="4" w:space="0" w:color="auto"/>
              <w:bottom w:val="single" w:sz="4" w:space="0" w:color="auto"/>
              <w:right w:val="single" w:sz="4" w:space="0" w:color="auto"/>
            </w:tcBorders>
          </w:tcPr>
          <w:p w:rsidR="00E23DA4" w:rsidRPr="0047310D" w:rsidRDefault="00E23DA4" w:rsidP="009C3776">
            <w:pPr>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Penis</w:t>
            </w:r>
          </w:p>
        </w:tc>
        <w:tc>
          <w:tcPr>
            <w:tcW w:w="4810" w:type="dxa"/>
            <w:tcBorders>
              <w:top w:val="single" w:sz="4" w:space="0" w:color="auto"/>
              <w:left w:val="single" w:sz="4" w:space="0" w:color="auto"/>
              <w:bottom w:val="single" w:sz="4" w:space="0" w:color="auto"/>
              <w:right w:val="single" w:sz="4" w:space="0" w:color="auto"/>
            </w:tcBorders>
          </w:tcPr>
          <w:p w:rsidR="00E23DA4" w:rsidRPr="0047310D" w:rsidRDefault="00E23DA4" w:rsidP="009C3776">
            <w:pPr>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6%</w:t>
            </w:r>
          </w:p>
        </w:tc>
      </w:tr>
      <w:tr w:rsidR="00E23DA4" w:rsidRPr="0047310D" w:rsidTr="009C3776">
        <w:trPr>
          <w:trHeight w:val="358"/>
        </w:trPr>
        <w:tc>
          <w:tcPr>
            <w:tcW w:w="4810" w:type="dxa"/>
            <w:tcBorders>
              <w:top w:val="single" w:sz="4" w:space="0" w:color="auto"/>
              <w:left w:val="single" w:sz="4" w:space="0" w:color="auto"/>
              <w:bottom w:val="single" w:sz="4" w:space="0" w:color="auto"/>
              <w:right w:val="single" w:sz="4" w:space="0" w:color="auto"/>
            </w:tcBorders>
          </w:tcPr>
          <w:p w:rsidR="00E23DA4" w:rsidRPr="0047310D" w:rsidRDefault="00E23DA4" w:rsidP="009C3776">
            <w:pPr>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Mokraćna bešika</w:t>
            </w:r>
          </w:p>
        </w:tc>
        <w:tc>
          <w:tcPr>
            <w:tcW w:w="4810" w:type="dxa"/>
            <w:tcBorders>
              <w:top w:val="single" w:sz="4" w:space="0" w:color="auto"/>
              <w:left w:val="single" w:sz="4" w:space="0" w:color="auto"/>
              <w:bottom w:val="single" w:sz="4" w:space="0" w:color="auto"/>
              <w:right w:val="single" w:sz="4" w:space="0" w:color="auto"/>
            </w:tcBorders>
          </w:tcPr>
          <w:p w:rsidR="00E23DA4" w:rsidRPr="0047310D" w:rsidRDefault="00E23DA4" w:rsidP="009C3776">
            <w:pPr>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6%</w:t>
            </w:r>
          </w:p>
        </w:tc>
      </w:tr>
      <w:tr w:rsidR="00E23DA4" w:rsidRPr="0047310D" w:rsidTr="009C3776">
        <w:trPr>
          <w:trHeight w:val="381"/>
        </w:trPr>
        <w:tc>
          <w:tcPr>
            <w:tcW w:w="4810" w:type="dxa"/>
            <w:tcBorders>
              <w:top w:val="single" w:sz="4" w:space="0" w:color="auto"/>
              <w:left w:val="single" w:sz="4" w:space="0" w:color="auto"/>
              <w:bottom w:val="single" w:sz="4" w:space="0" w:color="auto"/>
              <w:right w:val="single" w:sz="4" w:space="0" w:color="auto"/>
            </w:tcBorders>
          </w:tcPr>
          <w:p w:rsidR="00E23DA4" w:rsidRPr="0047310D" w:rsidRDefault="00E23DA4" w:rsidP="009C3776">
            <w:pPr>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Donji deo leđa</w:t>
            </w:r>
          </w:p>
        </w:tc>
        <w:tc>
          <w:tcPr>
            <w:tcW w:w="4810" w:type="dxa"/>
            <w:tcBorders>
              <w:top w:val="single" w:sz="4" w:space="0" w:color="auto"/>
              <w:left w:val="single" w:sz="4" w:space="0" w:color="auto"/>
              <w:bottom w:val="single" w:sz="4" w:space="0" w:color="auto"/>
              <w:right w:val="single" w:sz="4" w:space="0" w:color="auto"/>
            </w:tcBorders>
          </w:tcPr>
          <w:p w:rsidR="00E23DA4" w:rsidRPr="0047310D" w:rsidRDefault="00E23DA4" w:rsidP="009C3776">
            <w:pPr>
              <w:spacing w:after="0" w:line="240" w:lineRule="auto"/>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2%</w:t>
            </w:r>
          </w:p>
        </w:tc>
      </w:tr>
    </w:tbl>
    <w:p w:rsidR="00E23DA4" w:rsidRPr="0047310D" w:rsidRDefault="00E23DA4" w:rsidP="00E23DA4">
      <w:pPr>
        <w:ind w:firstLine="720"/>
        <w:jc w:val="both"/>
        <w:rPr>
          <w:rFonts w:ascii="Times New Roman" w:eastAsia="Times New Roman" w:hAnsi="Times New Roman" w:cs="Times New Roman"/>
          <w:sz w:val="24"/>
          <w:szCs w:val="24"/>
        </w:rPr>
      </w:pPr>
    </w:p>
    <w:p w:rsidR="00E23DA4" w:rsidRPr="0047310D" w:rsidRDefault="00E23DA4" w:rsidP="00E23DA4">
      <w:pPr>
        <w:ind w:firstLine="720"/>
        <w:jc w:val="both"/>
        <w:rPr>
          <w:rFonts w:ascii="Times New Roman" w:eastAsia="Times New Roman" w:hAnsi="Times New Roman" w:cs="Times New Roman"/>
          <w:sz w:val="24"/>
          <w:szCs w:val="24"/>
        </w:rPr>
      </w:pPr>
      <w:r w:rsidRPr="0047310D">
        <w:rPr>
          <w:rFonts w:ascii="Times New Roman" w:eastAsia="Times New Roman" w:hAnsi="Times New Roman" w:cs="Times New Roman"/>
          <w:sz w:val="24"/>
          <w:szCs w:val="24"/>
        </w:rPr>
        <w:t>Tabela 1. Učestalost najčešćih simptoma</w:t>
      </w:r>
    </w:p>
    <w:p w:rsidR="00E23DA4" w:rsidRDefault="00E23DA4" w:rsidP="0047310D">
      <w:pPr>
        <w:ind w:firstLine="720"/>
        <w:rPr>
          <w:rFonts w:ascii="Times New Roman" w:hAnsi="Times New Roman" w:cs="Times New Roman"/>
          <w:sz w:val="24"/>
          <w:szCs w:val="24"/>
        </w:rPr>
      </w:pPr>
    </w:p>
    <w:p w:rsidR="00E23DA4" w:rsidRPr="0047310D" w:rsidRDefault="00E23DA4" w:rsidP="0047310D">
      <w:pPr>
        <w:ind w:firstLine="720"/>
        <w:rPr>
          <w:rFonts w:ascii="Times New Roman" w:hAnsi="Times New Roman" w:cs="Times New Roman"/>
          <w:sz w:val="24"/>
          <w:szCs w:val="24"/>
        </w:rPr>
      </w:pPr>
    </w:p>
    <w:sectPr w:rsidR="00E23DA4" w:rsidRPr="0047310D">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CAC" w:rsidRDefault="00845CAC" w:rsidP="00E23DA4">
      <w:pPr>
        <w:spacing w:after="0" w:line="240" w:lineRule="auto"/>
      </w:pPr>
      <w:r>
        <w:separator/>
      </w:r>
    </w:p>
  </w:endnote>
  <w:endnote w:type="continuationSeparator" w:id="1">
    <w:p w:rsidR="00845CAC" w:rsidRDefault="00845CAC" w:rsidP="00E23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3078"/>
      <w:docPartObj>
        <w:docPartGallery w:val="Page Numbers (Bottom of Page)"/>
        <w:docPartUnique/>
      </w:docPartObj>
    </w:sdtPr>
    <w:sdtContent>
      <w:p w:rsidR="00E23DA4" w:rsidRDefault="00E23DA4">
        <w:pPr>
          <w:pStyle w:val="Footer"/>
          <w:jc w:val="right"/>
        </w:pPr>
        <w:fldSimple w:instr=" PAGE   \* MERGEFORMAT ">
          <w:r w:rsidR="00B7274F">
            <w:rPr>
              <w:noProof/>
            </w:rPr>
            <w:t>10</w:t>
          </w:r>
        </w:fldSimple>
      </w:p>
    </w:sdtContent>
  </w:sdt>
  <w:p w:rsidR="00E23DA4" w:rsidRDefault="00E23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CAC" w:rsidRDefault="00845CAC" w:rsidP="00E23DA4">
      <w:pPr>
        <w:spacing w:after="0" w:line="240" w:lineRule="auto"/>
      </w:pPr>
      <w:r>
        <w:separator/>
      </w:r>
    </w:p>
  </w:footnote>
  <w:footnote w:type="continuationSeparator" w:id="1">
    <w:p w:rsidR="00845CAC" w:rsidRDefault="00845CAC" w:rsidP="00E23D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DA4" w:rsidRDefault="00E23DA4">
    <w:pPr>
      <w:pStyle w:val="Header"/>
    </w:pPr>
    <w:r>
      <w:tab/>
    </w:r>
    <w:r>
      <w:tab/>
      <w:t>Gordana Smieško</w:t>
    </w:r>
  </w:p>
  <w:p w:rsidR="00E23DA4" w:rsidRDefault="00E23D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C217A"/>
    <w:rsid w:val="0047310D"/>
    <w:rsid w:val="004C217A"/>
    <w:rsid w:val="007B3818"/>
    <w:rsid w:val="007E6BFE"/>
    <w:rsid w:val="00845CAC"/>
    <w:rsid w:val="00B7274F"/>
    <w:rsid w:val="00E23DA4"/>
    <w:rsid w:val="00FF72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23D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4C217A"/>
    <w:rPr>
      <w:rFonts w:cs="Times New Roman"/>
    </w:rPr>
  </w:style>
  <w:style w:type="character" w:styleId="Emphasis">
    <w:name w:val="Emphasis"/>
    <w:basedOn w:val="DefaultParagraphFont"/>
    <w:qFormat/>
    <w:rsid w:val="004C217A"/>
    <w:rPr>
      <w:rFonts w:cs="Times New Roman"/>
      <w:i/>
      <w:iCs/>
    </w:rPr>
  </w:style>
  <w:style w:type="character" w:styleId="Hyperlink">
    <w:name w:val="Hyperlink"/>
    <w:basedOn w:val="DefaultParagraphFont"/>
    <w:uiPriority w:val="99"/>
    <w:unhideWhenUsed/>
    <w:rsid w:val="007B3818"/>
    <w:rPr>
      <w:color w:val="0000FF"/>
      <w:u w:val="single"/>
    </w:rPr>
  </w:style>
  <w:style w:type="character" w:customStyle="1" w:styleId="Heading2Char">
    <w:name w:val="Heading 2 Char"/>
    <w:basedOn w:val="DefaultParagraphFont"/>
    <w:link w:val="Heading2"/>
    <w:uiPriority w:val="9"/>
    <w:rsid w:val="00E23DA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23D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E23DA4"/>
  </w:style>
  <w:style w:type="paragraph" w:styleId="HTMLPreformatted">
    <w:name w:val="HTML Preformatted"/>
    <w:basedOn w:val="Normal"/>
    <w:link w:val="HTMLPreformattedChar"/>
    <w:uiPriority w:val="99"/>
    <w:semiHidden/>
    <w:unhideWhenUsed/>
    <w:rsid w:val="00E23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3DA4"/>
    <w:rPr>
      <w:rFonts w:ascii="Courier New" w:eastAsia="Times New Roman" w:hAnsi="Courier New" w:cs="Courier New"/>
      <w:sz w:val="20"/>
      <w:szCs w:val="20"/>
    </w:rPr>
  </w:style>
  <w:style w:type="paragraph" w:styleId="Header">
    <w:name w:val="header"/>
    <w:basedOn w:val="Normal"/>
    <w:link w:val="HeaderChar"/>
    <w:uiPriority w:val="99"/>
    <w:unhideWhenUsed/>
    <w:rsid w:val="00E23DA4"/>
    <w:pPr>
      <w:tabs>
        <w:tab w:val="center" w:pos="4703"/>
        <w:tab w:val="right" w:pos="9406"/>
      </w:tabs>
      <w:spacing w:after="0" w:line="240" w:lineRule="auto"/>
    </w:pPr>
  </w:style>
  <w:style w:type="character" w:customStyle="1" w:styleId="HeaderChar">
    <w:name w:val="Header Char"/>
    <w:basedOn w:val="DefaultParagraphFont"/>
    <w:link w:val="Header"/>
    <w:uiPriority w:val="99"/>
    <w:rsid w:val="00E23DA4"/>
  </w:style>
  <w:style w:type="paragraph" w:styleId="Footer">
    <w:name w:val="footer"/>
    <w:basedOn w:val="Normal"/>
    <w:link w:val="FooterChar"/>
    <w:uiPriority w:val="99"/>
    <w:unhideWhenUsed/>
    <w:rsid w:val="00E23DA4"/>
    <w:pPr>
      <w:tabs>
        <w:tab w:val="center" w:pos="4703"/>
        <w:tab w:val="right" w:pos="9406"/>
      </w:tabs>
      <w:spacing w:after="0" w:line="240" w:lineRule="auto"/>
    </w:pPr>
  </w:style>
  <w:style w:type="character" w:customStyle="1" w:styleId="FooterChar">
    <w:name w:val="Footer Char"/>
    <w:basedOn w:val="DefaultParagraphFont"/>
    <w:link w:val="Footer"/>
    <w:uiPriority w:val="99"/>
    <w:rsid w:val="00E23DA4"/>
  </w:style>
  <w:style w:type="paragraph" w:styleId="BalloonText">
    <w:name w:val="Balloon Text"/>
    <w:basedOn w:val="Normal"/>
    <w:link w:val="BalloonTextChar"/>
    <w:uiPriority w:val="99"/>
    <w:semiHidden/>
    <w:unhideWhenUsed/>
    <w:rsid w:val="00E23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D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3232857">
      <w:bodyDiv w:val="1"/>
      <w:marLeft w:val="0"/>
      <w:marRight w:val="0"/>
      <w:marTop w:val="0"/>
      <w:marBottom w:val="0"/>
      <w:divBdr>
        <w:top w:val="none" w:sz="0" w:space="0" w:color="auto"/>
        <w:left w:val="none" w:sz="0" w:space="0" w:color="auto"/>
        <w:bottom w:val="none" w:sz="0" w:space="0" w:color="auto"/>
        <w:right w:val="none" w:sz="0" w:space="0" w:color="auto"/>
      </w:divBdr>
    </w:div>
    <w:div w:id="2007240273">
      <w:bodyDiv w:val="1"/>
      <w:marLeft w:val="0"/>
      <w:marRight w:val="0"/>
      <w:marTop w:val="0"/>
      <w:marBottom w:val="0"/>
      <w:divBdr>
        <w:top w:val="none" w:sz="0" w:space="0" w:color="auto"/>
        <w:left w:val="none" w:sz="0" w:space="0" w:color="auto"/>
        <w:bottom w:val="none" w:sz="0" w:space="0" w:color="auto"/>
        <w:right w:val="none" w:sz="0" w:space="0" w:color="auto"/>
      </w:divBdr>
      <w:divsChild>
        <w:div w:id="1432122752">
          <w:marLeft w:val="0"/>
          <w:marRight w:val="0"/>
          <w:marTop w:val="0"/>
          <w:marBottom w:val="300"/>
          <w:divBdr>
            <w:top w:val="none" w:sz="0" w:space="0" w:color="auto"/>
            <w:left w:val="none" w:sz="0" w:space="0" w:color="auto"/>
            <w:bottom w:val="none" w:sz="0" w:space="0" w:color="auto"/>
            <w:right w:val="none" w:sz="0" w:space="0" w:color="auto"/>
          </w:divBdr>
          <w:divsChild>
            <w:div w:id="873932598">
              <w:marLeft w:val="225"/>
              <w:marRight w:val="0"/>
              <w:marTop w:val="150"/>
              <w:marBottom w:val="75"/>
              <w:divBdr>
                <w:top w:val="none" w:sz="0" w:space="0" w:color="auto"/>
                <w:left w:val="none" w:sz="0" w:space="0" w:color="auto"/>
                <w:bottom w:val="none" w:sz="0" w:space="0" w:color="auto"/>
                <w:right w:val="none" w:sz="0" w:space="0" w:color="auto"/>
              </w:divBdr>
            </w:div>
          </w:divsChild>
        </w:div>
        <w:div w:id="182605144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rdana.bojic@mf.uns.ac.r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6170"/>
    <w:rsid w:val="008430FA"/>
    <w:rsid w:val="00E361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2C751DC62140C88BFE7AEA8A936751">
    <w:name w:val="FE2C751DC62140C88BFE7AEA8A936751"/>
    <w:rsid w:val="00E36170"/>
  </w:style>
  <w:style w:type="paragraph" w:customStyle="1" w:styleId="50943F4068C94669A0A6A7DCFB22AAF3">
    <w:name w:val="50943F4068C94669A0A6A7DCFB22AAF3"/>
    <w:rsid w:val="00E3617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4473</Words>
  <Characters>25499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Smieško</dc:creator>
  <cp:lastModifiedBy>Gordana Smieško</cp:lastModifiedBy>
  <cp:revision>2</cp:revision>
  <dcterms:created xsi:type="dcterms:W3CDTF">2019-02-21T10:53:00Z</dcterms:created>
  <dcterms:modified xsi:type="dcterms:W3CDTF">2019-02-21T10:53:00Z</dcterms:modified>
</cp:coreProperties>
</file>